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4920"/>
        <w:gridCol w:w="5955"/>
      </w:tblGrid>
      <w:tr w:rsidR="00E7783F" w:rsidRPr="00A378BA" w:rsidTr="00F7139A">
        <w:trPr>
          <w:trHeight w:val="1724"/>
        </w:trPr>
        <w:tc>
          <w:tcPr>
            <w:tcW w:w="4920" w:type="dxa"/>
          </w:tcPr>
          <w:p w:rsidR="00E7783F" w:rsidRPr="00E7783F" w:rsidRDefault="00E7783F" w:rsidP="00F7139A">
            <w:pPr>
              <w:pStyle w:val="TableParagraph"/>
              <w:spacing w:line="309" w:lineRule="exact"/>
              <w:ind w:left="694"/>
              <w:rPr>
                <w:sz w:val="24"/>
                <w:szCs w:val="24"/>
                <w:lang w:val="ru-RU"/>
              </w:rPr>
            </w:pPr>
            <w:r w:rsidRPr="00E7783F">
              <w:rPr>
                <w:sz w:val="24"/>
                <w:szCs w:val="24"/>
                <w:lang w:val="ru-RU"/>
              </w:rPr>
              <w:t>ПРИНЯТО</w:t>
            </w:r>
          </w:p>
          <w:p w:rsidR="00E7783F" w:rsidRPr="00E7783F" w:rsidRDefault="00E7783F" w:rsidP="00F7139A">
            <w:pPr>
              <w:pStyle w:val="TableParagraph"/>
              <w:tabs>
                <w:tab w:val="left" w:pos="1092"/>
              </w:tabs>
              <w:spacing w:before="33" w:line="264" w:lineRule="auto"/>
              <w:ind w:left="200" w:right="1093"/>
              <w:rPr>
                <w:sz w:val="24"/>
                <w:szCs w:val="24"/>
                <w:lang w:val="ru-RU"/>
              </w:rPr>
            </w:pPr>
            <w:r w:rsidRPr="00E7783F">
              <w:rPr>
                <w:sz w:val="24"/>
                <w:szCs w:val="24"/>
                <w:lang w:val="ru-RU"/>
              </w:rPr>
              <w:t>на</w:t>
            </w:r>
            <w:r w:rsidRPr="00E7783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783F">
              <w:rPr>
                <w:sz w:val="24"/>
                <w:szCs w:val="24"/>
                <w:lang w:val="ru-RU"/>
              </w:rPr>
              <w:t>педагогическом</w:t>
            </w:r>
            <w:r w:rsidRPr="00E7783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783F">
              <w:rPr>
                <w:sz w:val="24"/>
                <w:szCs w:val="24"/>
                <w:lang w:val="ru-RU"/>
              </w:rPr>
              <w:t>совете</w:t>
            </w:r>
            <w:r w:rsidRPr="00E7783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783F">
              <w:rPr>
                <w:sz w:val="24"/>
                <w:szCs w:val="24"/>
                <w:lang w:val="ru-RU"/>
              </w:rPr>
              <w:t>№</w:t>
            </w:r>
            <w:r w:rsidRPr="00E7783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783F">
              <w:rPr>
                <w:sz w:val="24"/>
                <w:szCs w:val="24"/>
                <w:lang w:val="ru-RU"/>
              </w:rPr>
              <w:t>1</w:t>
            </w:r>
          </w:p>
          <w:p w:rsidR="00E7783F" w:rsidRPr="00E7783F" w:rsidRDefault="00E7783F" w:rsidP="00F7139A">
            <w:pPr>
              <w:pStyle w:val="TableParagraph"/>
              <w:tabs>
                <w:tab w:val="left" w:pos="1092"/>
              </w:tabs>
              <w:spacing w:before="33" w:line="264" w:lineRule="auto"/>
              <w:ind w:left="200" w:right="1093"/>
              <w:rPr>
                <w:spacing w:val="-1"/>
                <w:sz w:val="24"/>
                <w:szCs w:val="24"/>
                <w:lang w:val="ru-RU"/>
              </w:rPr>
            </w:pPr>
            <w:r w:rsidRPr="00E7783F">
              <w:rPr>
                <w:sz w:val="24"/>
                <w:szCs w:val="24"/>
                <w:lang w:val="ru-RU"/>
              </w:rPr>
              <w:t xml:space="preserve"> </w:t>
            </w:r>
            <w:r w:rsidRPr="00E7783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7783F">
              <w:rPr>
                <w:sz w:val="24"/>
                <w:szCs w:val="24"/>
                <w:lang w:val="ru-RU"/>
              </w:rPr>
              <w:t>от</w:t>
            </w:r>
            <w:r w:rsidRPr="00E7783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783F">
              <w:rPr>
                <w:sz w:val="24"/>
                <w:szCs w:val="24"/>
                <w:lang w:val="ru-RU"/>
              </w:rPr>
              <w:t>«</w:t>
            </w:r>
            <w:r w:rsidRPr="00E7783F">
              <w:rPr>
                <w:sz w:val="24"/>
                <w:szCs w:val="24"/>
                <w:u w:val="single"/>
                <w:lang w:val="ru-RU"/>
              </w:rPr>
              <w:tab/>
            </w:r>
            <w:r w:rsidRPr="00E7783F">
              <w:rPr>
                <w:sz w:val="24"/>
                <w:szCs w:val="24"/>
                <w:lang w:val="ru-RU"/>
              </w:rPr>
              <w:t>»</w:t>
            </w:r>
            <w:r w:rsidRPr="00E7783F">
              <w:rPr>
                <w:spacing w:val="-4"/>
                <w:sz w:val="24"/>
                <w:szCs w:val="24"/>
                <w:lang w:val="ru-RU"/>
              </w:rPr>
              <w:t>____________</w:t>
            </w:r>
            <w:r w:rsidRPr="00E7783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7783F">
              <w:rPr>
                <w:sz w:val="24"/>
                <w:szCs w:val="24"/>
                <w:lang w:val="ru-RU"/>
              </w:rPr>
              <w:t>2023 г.</w:t>
            </w:r>
          </w:p>
        </w:tc>
        <w:tc>
          <w:tcPr>
            <w:tcW w:w="5955" w:type="dxa"/>
          </w:tcPr>
          <w:p w:rsidR="00E7783F" w:rsidRPr="00E7783F" w:rsidRDefault="00E7783F" w:rsidP="00F7139A">
            <w:pPr>
              <w:pStyle w:val="TableParagraph"/>
              <w:spacing w:line="309" w:lineRule="exact"/>
              <w:ind w:left="2588"/>
              <w:rPr>
                <w:sz w:val="24"/>
                <w:szCs w:val="24"/>
                <w:lang w:val="ru-RU"/>
              </w:rPr>
            </w:pPr>
            <w:r w:rsidRPr="00E7783F">
              <w:rPr>
                <w:sz w:val="24"/>
                <w:szCs w:val="24"/>
                <w:lang w:val="ru-RU"/>
              </w:rPr>
              <w:t>УТВЕРЖДЕНО</w:t>
            </w:r>
          </w:p>
          <w:p w:rsidR="00E7783F" w:rsidRPr="00E7783F" w:rsidRDefault="00E7783F" w:rsidP="00F7139A">
            <w:pPr>
              <w:pStyle w:val="TableParagraph"/>
              <w:tabs>
                <w:tab w:val="left" w:pos="2888"/>
                <w:tab w:val="left" w:pos="3852"/>
              </w:tabs>
              <w:spacing w:before="33" w:line="264" w:lineRule="auto"/>
              <w:ind w:left="1094" w:right="198"/>
              <w:rPr>
                <w:sz w:val="24"/>
                <w:szCs w:val="24"/>
                <w:lang w:val="ru-RU"/>
              </w:rPr>
            </w:pPr>
            <w:r w:rsidRPr="00E7783F">
              <w:rPr>
                <w:sz w:val="24"/>
                <w:szCs w:val="24"/>
                <w:lang w:val="ru-RU"/>
              </w:rPr>
              <w:t>Заведующего МБДОУ</w:t>
            </w:r>
          </w:p>
          <w:p w:rsidR="00E7783F" w:rsidRPr="00E7783F" w:rsidRDefault="00E7783F" w:rsidP="00F7139A">
            <w:pPr>
              <w:pStyle w:val="TableParagraph"/>
              <w:spacing w:before="2"/>
              <w:ind w:left="1094"/>
              <w:rPr>
                <w:sz w:val="24"/>
                <w:szCs w:val="24"/>
                <w:lang w:val="ru-RU"/>
              </w:rPr>
            </w:pPr>
            <w:r w:rsidRPr="00E7783F">
              <w:rPr>
                <w:sz w:val="24"/>
                <w:szCs w:val="24"/>
                <w:lang w:val="ru-RU"/>
              </w:rPr>
              <w:t>детский</w:t>
            </w:r>
            <w:r w:rsidRPr="00E7783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7783F">
              <w:rPr>
                <w:sz w:val="24"/>
                <w:szCs w:val="24"/>
                <w:lang w:val="ru-RU"/>
              </w:rPr>
              <w:t>сад  «</w:t>
            </w:r>
            <w:proofErr w:type="spellStart"/>
            <w:proofErr w:type="gramEnd"/>
            <w:r w:rsidR="00F37C65">
              <w:rPr>
                <w:sz w:val="24"/>
                <w:szCs w:val="24"/>
                <w:lang w:val="ru-RU"/>
              </w:rPr>
              <w:t>Карлыгач</w:t>
            </w:r>
            <w:proofErr w:type="spellEnd"/>
            <w:r w:rsidRPr="00E7783F">
              <w:rPr>
                <w:sz w:val="24"/>
                <w:szCs w:val="24"/>
                <w:lang w:val="ru-RU"/>
              </w:rPr>
              <w:t xml:space="preserve">» </w:t>
            </w:r>
            <w:proofErr w:type="spellStart"/>
            <w:r w:rsidRPr="00E7783F">
              <w:rPr>
                <w:sz w:val="24"/>
                <w:szCs w:val="24"/>
                <w:lang w:val="ru-RU"/>
              </w:rPr>
              <w:t>с.</w:t>
            </w:r>
            <w:r w:rsidR="00F37C65">
              <w:rPr>
                <w:sz w:val="24"/>
                <w:szCs w:val="24"/>
                <w:lang w:val="ru-RU"/>
              </w:rPr>
              <w:t>В.Каргалы</w:t>
            </w:r>
            <w:proofErr w:type="spellEnd"/>
          </w:p>
          <w:p w:rsidR="00E7783F" w:rsidRPr="00E7783F" w:rsidRDefault="00E7783F" w:rsidP="00F7139A">
            <w:pPr>
              <w:pStyle w:val="TableParagraph"/>
              <w:tabs>
                <w:tab w:val="left" w:pos="3112"/>
              </w:tabs>
              <w:spacing w:before="29" w:line="302" w:lineRule="exact"/>
              <w:ind w:left="1094"/>
              <w:rPr>
                <w:sz w:val="24"/>
                <w:szCs w:val="24"/>
                <w:lang w:val="ru-RU"/>
              </w:rPr>
            </w:pPr>
            <w:r w:rsidRPr="00E7783F">
              <w:rPr>
                <w:w w:val="99"/>
                <w:sz w:val="24"/>
                <w:szCs w:val="24"/>
                <w:u w:val="single"/>
                <w:lang w:val="ru-RU"/>
              </w:rPr>
              <w:t xml:space="preserve"> </w:t>
            </w:r>
            <w:r w:rsidRPr="00E7783F">
              <w:rPr>
                <w:sz w:val="24"/>
                <w:szCs w:val="24"/>
                <w:u w:val="single"/>
                <w:lang w:val="ru-RU"/>
              </w:rPr>
              <w:tab/>
              <w:t xml:space="preserve"> </w:t>
            </w:r>
            <w:proofErr w:type="spellStart"/>
            <w:r w:rsidR="00F37C65">
              <w:rPr>
                <w:sz w:val="24"/>
                <w:szCs w:val="24"/>
                <w:lang w:val="ru-RU"/>
              </w:rPr>
              <w:t>Г.М.Мамлеева</w:t>
            </w:r>
            <w:proofErr w:type="spellEnd"/>
          </w:p>
          <w:p w:rsidR="00E7783F" w:rsidRPr="00E7783F" w:rsidRDefault="00E7783F" w:rsidP="00F7139A">
            <w:pPr>
              <w:pStyle w:val="TableParagraph"/>
              <w:tabs>
                <w:tab w:val="left" w:pos="3112"/>
              </w:tabs>
              <w:spacing w:before="29" w:line="302" w:lineRule="exact"/>
              <w:ind w:left="1094"/>
              <w:rPr>
                <w:sz w:val="24"/>
                <w:szCs w:val="24"/>
                <w:lang w:val="ru-RU"/>
              </w:rPr>
            </w:pPr>
            <w:r w:rsidRPr="00E7783F">
              <w:rPr>
                <w:sz w:val="24"/>
                <w:szCs w:val="24"/>
                <w:lang w:val="ru-RU"/>
              </w:rPr>
              <w:t>Приказ № ___</w:t>
            </w:r>
            <w:r w:rsidRPr="00E7783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783F">
              <w:rPr>
                <w:sz w:val="24"/>
                <w:szCs w:val="24"/>
                <w:lang w:val="ru-RU"/>
              </w:rPr>
              <w:t>от</w:t>
            </w:r>
            <w:r w:rsidRPr="00E7783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7783F">
              <w:rPr>
                <w:sz w:val="24"/>
                <w:szCs w:val="24"/>
                <w:lang w:val="ru-RU"/>
              </w:rPr>
              <w:t>«</w:t>
            </w:r>
            <w:r w:rsidRPr="00E7783F">
              <w:rPr>
                <w:sz w:val="24"/>
                <w:szCs w:val="24"/>
                <w:u w:val="single"/>
                <w:lang w:val="ru-RU"/>
              </w:rPr>
              <w:t>____</w:t>
            </w:r>
            <w:r w:rsidRPr="00E7783F">
              <w:rPr>
                <w:sz w:val="24"/>
                <w:szCs w:val="24"/>
                <w:lang w:val="ru-RU"/>
              </w:rPr>
              <w:t>»______</w:t>
            </w:r>
            <w:r w:rsidRPr="00E7783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7783F">
              <w:rPr>
                <w:sz w:val="24"/>
                <w:szCs w:val="24"/>
                <w:lang w:val="ru-RU"/>
              </w:rPr>
              <w:t>2023</w:t>
            </w:r>
            <w:r w:rsidRPr="00E7783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7783F">
              <w:rPr>
                <w:sz w:val="24"/>
                <w:szCs w:val="24"/>
                <w:lang w:val="ru-RU"/>
              </w:rPr>
              <w:t>г.</w:t>
            </w:r>
          </w:p>
        </w:tc>
      </w:tr>
    </w:tbl>
    <w:p w:rsidR="00E7783F" w:rsidRPr="00A378BA" w:rsidRDefault="00E7783F" w:rsidP="00E7783F">
      <w:pPr>
        <w:pStyle w:val="a3"/>
        <w:spacing w:before="9"/>
      </w:pPr>
    </w:p>
    <w:p w:rsidR="00E7783F" w:rsidRDefault="00E7783F" w:rsidP="00E7783F">
      <w:pPr>
        <w:pStyle w:val="21"/>
        <w:spacing w:before="2"/>
        <w:ind w:left="1063" w:right="777"/>
        <w:jc w:val="center"/>
      </w:pPr>
      <w:r>
        <w:t>Положение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диагностике</w:t>
      </w:r>
    </w:p>
    <w:p w:rsidR="00E7783F" w:rsidRDefault="00E7783F" w:rsidP="00E7783F">
      <w:pPr>
        <w:pStyle w:val="a3"/>
        <w:rPr>
          <w:b/>
        </w:rPr>
      </w:pPr>
    </w:p>
    <w:p w:rsidR="00E7783F" w:rsidRDefault="00E7783F" w:rsidP="000B4921">
      <w:pPr>
        <w:pStyle w:val="a5"/>
        <w:numPr>
          <w:ilvl w:val="0"/>
          <w:numId w:val="4"/>
        </w:numPr>
        <w:tabs>
          <w:tab w:val="left" w:pos="1121"/>
        </w:tabs>
        <w:spacing w:before="1" w:line="275" w:lineRule="exact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положения</w:t>
      </w:r>
    </w:p>
    <w:p w:rsidR="00E7783F" w:rsidRDefault="00E7783F" w:rsidP="000B4921">
      <w:pPr>
        <w:pStyle w:val="a5"/>
        <w:numPr>
          <w:ilvl w:val="1"/>
          <w:numId w:val="4"/>
        </w:numPr>
        <w:tabs>
          <w:tab w:val="left" w:pos="1852"/>
        </w:tabs>
        <w:ind w:right="594" w:firstLine="566"/>
        <w:rPr>
          <w:sz w:val="24"/>
        </w:rPr>
      </w:pPr>
      <w:r>
        <w:rPr>
          <w:sz w:val="24"/>
        </w:rPr>
        <w:t xml:space="preserve">Настоящее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Положение    о    педагогической    диагностике </w:t>
      </w:r>
      <w:proofErr w:type="gramStart"/>
      <w:r>
        <w:rPr>
          <w:sz w:val="24"/>
        </w:rPr>
        <w:t xml:space="preserve">   (</w:t>
      </w:r>
      <w:proofErr w:type="gramEnd"/>
      <w:r>
        <w:rPr>
          <w:sz w:val="24"/>
        </w:rPr>
        <w:t>далее    Положение)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 </w:t>
      </w:r>
      <w:r>
        <w:rPr>
          <w:i/>
          <w:sz w:val="24"/>
          <w:u w:val="single"/>
        </w:rPr>
        <w:t>Муниципальном бюджетном дошкольном образовательном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учреждении детский сад  «</w:t>
      </w:r>
      <w:proofErr w:type="spellStart"/>
      <w:r w:rsidR="00F37C65">
        <w:rPr>
          <w:i/>
          <w:sz w:val="24"/>
          <w:u w:val="single"/>
        </w:rPr>
        <w:t>Карлыгач</w:t>
      </w:r>
      <w:proofErr w:type="spellEnd"/>
      <w:r>
        <w:rPr>
          <w:i/>
          <w:sz w:val="24"/>
          <w:u w:val="single"/>
        </w:rPr>
        <w:t xml:space="preserve">» с. </w:t>
      </w:r>
      <w:r w:rsidR="00F37C65">
        <w:rPr>
          <w:i/>
          <w:sz w:val="24"/>
          <w:u w:val="single"/>
        </w:rPr>
        <w:t>Верхние Каргалы</w:t>
      </w:r>
      <w:r>
        <w:rPr>
          <w:i/>
          <w:sz w:val="24"/>
          <w:u w:val="single"/>
        </w:rPr>
        <w:t xml:space="preserve"> муниципального района </w:t>
      </w:r>
      <w:proofErr w:type="spellStart"/>
      <w:r>
        <w:rPr>
          <w:i/>
          <w:sz w:val="24"/>
          <w:u w:val="single"/>
        </w:rPr>
        <w:t>Благоварский</w:t>
      </w:r>
      <w:proofErr w:type="spellEnd"/>
      <w:r>
        <w:rPr>
          <w:i/>
          <w:sz w:val="24"/>
          <w:u w:val="single"/>
        </w:rPr>
        <w:t xml:space="preserve"> район Республики Башкортостан</w:t>
      </w:r>
      <w:r>
        <w:rPr>
          <w:i/>
          <w:spacing w:val="5"/>
          <w:sz w:val="24"/>
          <w:u w:val="single"/>
        </w:rPr>
        <w:t xml:space="preserve"> </w:t>
      </w:r>
      <w:r>
        <w:rPr>
          <w:sz w:val="24"/>
        </w:rPr>
        <w:t>(далее -</w:t>
      </w:r>
      <w:r>
        <w:rPr>
          <w:spacing w:val="1"/>
          <w:sz w:val="24"/>
        </w:rPr>
        <w:t xml:space="preserve"> </w:t>
      </w:r>
      <w:r>
        <w:rPr>
          <w:sz w:val="24"/>
        </w:rPr>
        <w:t>ДОУ)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основании:</w:t>
      </w:r>
    </w:p>
    <w:p w:rsidR="00E7783F" w:rsidRDefault="00E7783F" w:rsidP="000B4921">
      <w:pPr>
        <w:pStyle w:val="a5"/>
        <w:numPr>
          <w:ilvl w:val="1"/>
          <w:numId w:val="5"/>
        </w:numPr>
        <w:tabs>
          <w:tab w:val="left" w:pos="1727"/>
        </w:tabs>
        <w:spacing w:line="285" w:lineRule="exact"/>
        <w:ind w:left="1726"/>
        <w:rPr>
          <w:sz w:val="24"/>
        </w:rPr>
      </w:pPr>
      <w:r>
        <w:rPr>
          <w:sz w:val="24"/>
        </w:rPr>
        <w:t>Конвенцией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ООН,</w:t>
      </w:r>
    </w:p>
    <w:p w:rsidR="00E7783F" w:rsidRDefault="00E7783F" w:rsidP="000B4921">
      <w:pPr>
        <w:pStyle w:val="a5"/>
        <w:numPr>
          <w:ilvl w:val="1"/>
          <w:numId w:val="5"/>
        </w:numPr>
        <w:tabs>
          <w:tab w:val="left" w:pos="1727"/>
        </w:tabs>
        <w:spacing w:line="276" w:lineRule="exact"/>
        <w:ind w:left="1726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29.12.2012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pacing w:val="-6"/>
          <w:sz w:val="24"/>
        </w:rPr>
        <w:t xml:space="preserve"> </w:t>
      </w:r>
      <w:r>
        <w:rPr>
          <w:sz w:val="24"/>
        </w:rPr>
        <w:t>№273-Ф3</w:t>
      </w:r>
      <w:r>
        <w:rPr>
          <w:spacing w:val="-4"/>
          <w:sz w:val="24"/>
        </w:rPr>
        <w:t xml:space="preserve"> </w:t>
      </w:r>
      <w:r>
        <w:rPr>
          <w:sz w:val="24"/>
        </w:rPr>
        <w:t>"Об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образовании",</w:t>
      </w:r>
    </w:p>
    <w:p w:rsidR="00E7783F" w:rsidRDefault="00E7783F" w:rsidP="000B4921">
      <w:pPr>
        <w:pStyle w:val="a5"/>
        <w:numPr>
          <w:ilvl w:val="1"/>
          <w:numId w:val="5"/>
        </w:numPr>
        <w:tabs>
          <w:tab w:val="left" w:pos="1727"/>
        </w:tabs>
        <w:spacing w:line="225" w:lineRule="auto"/>
        <w:ind w:right="599" w:firstLine="566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17.10.2013г.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1155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государственного образовательного стандарта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образования»,</w:t>
      </w:r>
    </w:p>
    <w:p w:rsidR="00E7783F" w:rsidRDefault="00E7783F" w:rsidP="000B4921">
      <w:pPr>
        <w:pStyle w:val="a5"/>
        <w:numPr>
          <w:ilvl w:val="1"/>
          <w:numId w:val="5"/>
        </w:numPr>
        <w:tabs>
          <w:tab w:val="left" w:pos="1727"/>
        </w:tabs>
        <w:spacing w:before="4" w:line="235" w:lineRule="auto"/>
        <w:ind w:right="584" w:firstLine="566"/>
        <w:rPr>
          <w:sz w:val="24"/>
        </w:rPr>
      </w:pPr>
      <w:r>
        <w:rPr>
          <w:sz w:val="24"/>
        </w:rPr>
        <w:t xml:space="preserve">Приказом    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</w:t>
      </w:r>
      <w:r>
        <w:rPr>
          <w:spacing w:val="6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373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6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образовательным программам дошкольного образования» (в ред. Приказа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РФ </w:t>
      </w:r>
      <w:hyperlink r:id="rId5">
        <w:r>
          <w:rPr>
            <w:sz w:val="24"/>
          </w:rPr>
          <w:t>от</w:t>
        </w:r>
      </w:hyperlink>
      <w:r>
        <w:rPr>
          <w:spacing w:val="1"/>
          <w:sz w:val="24"/>
        </w:rPr>
        <w:t xml:space="preserve"> </w:t>
      </w:r>
      <w:hyperlink r:id="rId6">
        <w:r>
          <w:rPr>
            <w:sz w:val="24"/>
          </w:rPr>
          <w:t>01.12.2022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N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1048</w:t>
        </w:r>
      </w:hyperlink>
      <w:r>
        <w:rPr>
          <w:sz w:val="24"/>
        </w:rPr>
        <w:t>),</w:t>
      </w:r>
    </w:p>
    <w:p w:rsidR="00E7783F" w:rsidRDefault="00E7783F" w:rsidP="000B4921">
      <w:pPr>
        <w:pStyle w:val="a5"/>
        <w:numPr>
          <w:ilvl w:val="1"/>
          <w:numId w:val="5"/>
        </w:numPr>
        <w:tabs>
          <w:tab w:val="left" w:pos="1727"/>
        </w:tabs>
        <w:spacing w:before="15" w:line="230" w:lineRule="auto"/>
        <w:ind w:right="586" w:firstLine="566"/>
        <w:rPr>
          <w:sz w:val="24"/>
        </w:rPr>
      </w:pPr>
      <w:r>
        <w:rPr>
          <w:sz w:val="24"/>
        </w:rPr>
        <w:t>Постановлением</w:t>
      </w:r>
      <w:r>
        <w:rPr>
          <w:spacing w:val="60"/>
          <w:sz w:val="24"/>
        </w:rPr>
        <w:t xml:space="preserve"> </w:t>
      </w:r>
      <w:r>
        <w:rPr>
          <w:sz w:val="24"/>
        </w:rPr>
        <w:t>от</w:t>
      </w:r>
      <w:r>
        <w:rPr>
          <w:spacing w:val="60"/>
          <w:sz w:val="24"/>
        </w:rPr>
        <w:t xml:space="preserve"> </w:t>
      </w:r>
      <w:r>
        <w:rPr>
          <w:sz w:val="24"/>
        </w:rPr>
        <w:t>28</w:t>
      </w:r>
      <w:r>
        <w:rPr>
          <w:spacing w:val="60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60"/>
          <w:sz w:val="24"/>
        </w:rPr>
        <w:t xml:space="preserve"> </w:t>
      </w:r>
      <w:r>
        <w:rPr>
          <w:sz w:val="24"/>
        </w:rPr>
        <w:t>2021</w:t>
      </w:r>
      <w:r>
        <w:rPr>
          <w:spacing w:val="60"/>
          <w:sz w:val="24"/>
        </w:rPr>
        <w:t xml:space="preserve"> </w:t>
      </w:r>
      <w:r>
        <w:rPr>
          <w:sz w:val="24"/>
        </w:rPr>
        <w:t>г.</w:t>
      </w:r>
      <w:r>
        <w:rPr>
          <w:spacing w:val="60"/>
          <w:sz w:val="24"/>
        </w:rPr>
        <w:t xml:space="preserve"> </w:t>
      </w:r>
      <w:r>
        <w:rPr>
          <w:sz w:val="24"/>
        </w:rPr>
        <w:t>N</w:t>
      </w:r>
      <w:r>
        <w:rPr>
          <w:spacing w:val="60"/>
          <w:sz w:val="24"/>
        </w:rPr>
        <w:t xml:space="preserve"> </w:t>
      </w:r>
      <w:r>
        <w:rPr>
          <w:sz w:val="24"/>
        </w:rPr>
        <w:t>2</w:t>
      </w:r>
      <w:r>
        <w:rPr>
          <w:spacing w:val="60"/>
          <w:sz w:val="24"/>
        </w:rPr>
        <w:t xml:space="preserve"> </w:t>
      </w:r>
      <w:r>
        <w:rPr>
          <w:sz w:val="24"/>
        </w:rPr>
        <w:t>Об</w:t>
      </w:r>
      <w:r>
        <w:rPr>
          <w:spacing w:val="6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60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 норм СанПиН 1.2.3685-21 "Гигиенические нормативы и требования к обеспечению 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2"/>
          <w:sz w:val="24"/>
        </w:rPr>
        <w:t xml:space="preserve"> </w:t>
      </w:r>
      <w:r>
        <w:rPr>
          <w:sz w:val="24"/>
        </w:rPr>
        <w:t>среды</w:t>
      </w:r>
      <w:r>
        <w:rPr>
          <w:spacing w:val="2"/>
          <w:sz w:val="24"/>
        </w:rPr>
        <w:t xml:space="preserve"> </w:t>
      </w:r>
      <w:r>
        <w:rPr>
          <w:sz w:val="24"/>
        </w:rPr>
        <w:t>обитания»,</w:t>
      </w:r>
    </w:p>
    <w:p w:rsidR="00E7783F" w:rsidRDefault="00E7783F" w:rsidP="000B4921">
      <w:pPr>
        <w:pStyle w:val="a5"/>
        <w:numPr>
          <w:ilvl w:val="1"/>
          <w:numId w:val="5"/>
        </w:numPr>
        <w:tabs>
          <w:tab w:val="left" w:pos="1727"/>
        </w:tabs>
        <w:spacing w:before="2" w:line="287" w:lineRule="exact"/>
        <w:ind w:left="1726"/>
        <w:rPr>
          <w:sz w:val="24"/>
        </w:rPr>
      </w:pP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3"/>
          <w:sz w:val="24"/>
        </w:rPr>
        <w:t xml:space="preserve"> </w:t>
      </w:r>
      <w:r>
        <w:rPr>
          <w:sz w:val="24"/>
        </w:rPr>
        <w:t>ОП</w:t>
      </w:r>
      <w:r>
        <w:rPr>
          <w:spacing w:val="-3"/>
          <w:sz w:val="24"/>
        </w:rPr>
        <w:t xml:space="preserve"> </w:t>
      </w:r>
      <w:r>
        <w:rPr>
          <w:sz w:val="24"/>
        </w:rPr>
        <w:t>ДО),</w:t>
      </w:r>
    </w:p>
    <w:p w:rsidR="00E7783F" w:rsidRDefault="00E7783F" w:rsidP="000B4921">
      <w:pPr>
        <w:pStyle w:val="a5"/>
        <w:numPr>
          <w:ilvl w:val="1"/>
          <w:numId w:val="5"/>
        </w:numPr>
        <w:tabs>
          <w:tab w:val="left" w:pos="1727"/>
        </w:tabs>
        <w:spacing w:line="276" w:lineRule="exact"/>
        <w:ind w:left="1726"/>
        <w:rPr>
          <w:i/>
          <w:sz w:val="24"/>
        </w:rPr>
      </w:pPr>
      <w:r>
        <w:rPr>
          <w:sz w:val="24"/>
        </w:rPr>
        <w:t>Уставом</w:t>
      </w:r>
      <w:r>
        <w:rPr>
          <w:spacing w:val="-1"/>
          <w:sz w:val="24"/>
        </w:rPr>
        <w:t xml:space="preserve"> </w:t>
      </w:r>
      <w:r>
        <w:rPr>
          <w:i/>
          <w:sz w:val="24"/>
          <w:u w:val="single"/>
        </w:rPr>
        <w:t>МБДОУ</w:t>
      </w:r>
      <w:r>
        <w:rPr>
          <w:i/>
          <w:spacing w:val="-3"/>
          <w:sz w:val="24"/>
          <w:u w:val="single"/>
        </w:rPr>
        <w:t xml:space="preserve"> д</w:t>
      </w:r>
      <w:r>
        <w:rPr>
          <w:i/>
          <w:sz w:val="24"/>
          <w:u w:val="single"/>
        </w:rPr>
        <w:t>етский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сад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«</w:t>
      </w:r>
      <w:proofErr w:type="spellStart"/>
      <w:r w:rsidR="00F37C65">
        <w:rPr>
          <w:i/>
          <w:sz w:val="24"/>
          <w:u w:val="single"/>
        </w:rPr>
        <w:t>Карлыгач</w:t>
      </w:r>
      <w:proofErr w:type="spellEnd"/>
      <w:r>
        <w:rPr>
          <w:i/>
          <w:sz w:val="24"/>
          <w:u w:val="single"/>
        </w:rPr>
        <w:t xml:space="preserve">» с. </w:t>
      </w:r>
      <w:r w:rsidR="00F37C65">
        <w:rPr>
          <w:i/>
          <w:sz w:val="24"/>
          <w:u w:val="single"/>
        </w:rPr>
        <w:t>Верхние Каргалы</w:t>
      </w:r>
      <w:r>
        <w:rPr>
          <w:i/>
          <w:sz w:val="24"/>
          <w:u w:val="single"/>
        </w:rPr>
        <w:t>.</w:t>
      </w:r>
    </w:p>
    <w:p w:rsidR="00E7783F" w:rsidRDefault="00E7783F" w:rsidP="000B4921">
      <w:pPr>
        <w:pStyle w:val="a5"/>
        <w:numPr>
          <w:ilvl w:val="1"/>
          <w:numId w:val="4"/>
        </w:numPr>
        <w:tabs>
          <w:tab w:val="left" w:pos="1356"/>
        </w:tabs>
        <w:ind w:right="592" w:firstLine="566"/>
        <w:rPr>
          <w:sz w:val="24"/>
        </w:rPr>
      </w:pPr>
      <w:r>
        <w:rPr>
          <w:sz w:val="24"/>
        </w:rPr>
        <w:t>Педагогическая 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- это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механизм, позволяющий выявить 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  и       перс</w:t>
      </w:r>
      <w:r w:rsidR="00F37C65">
        <w:rPr>
          <w:sz w:val="24"/>
        </w:rPr>
        <w:t xml:space="preserve">пективы   развития   ребенка, </w:t>
      </w:r>
      <w:r>
        <w:rPr>
          <w:sz w:val="24"/>
        </w:rPr>
        <w:t>эффективность   педагогических  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E7783F" w:rsidRDefault="00E7783F" w:rsidP="000B4921">
      <w:pPr>
        <w:pStyle w:val="a5"/>
        <w:numPr>
          <w:ilvl w:val="1"/>
          <w:numId w:val="4"/>
        </w:numPr>
        <w:tabs>
          <w:tab w:val="left" w:pos="1308"/>
        </w:tabs>
        <w:spacing w:line="237" w:lineRule="auto"/>
        <w:ind w:right="588" w:firstLine="566"/>
        <w:rPr>
          <w:sz w:val="24"/>
        </w:rPr>
      </w:pPr>
      <w:r>
        <w:rPr>
          <w:sz w:val="24"/>
        </w:rPr>
        <w:t>Педагогическая диагностика связана с освоением воспитанниками ОП ДО и заключается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ими</w:t>
      </w:r>
      <w:r>
        <w:rPr>
          <w:spacing w:val="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областей:</w:t>
      </w:r>
    </w:p>
    <w:p w:rsidR="00E7783F" w:rsidRDefault="00E7783F" w:rsidP="000B4921">
      <w:pPr>
        <w:pStyle w:val="a5"/>
        <w:numPr>
          <w:ilvl w:val="1"/>
          <w:numId w:val="5"/>
        </w:numPr>
        <w:tabs>
          <w:tab w:val="left" w:pos="1726"/>
          <w:tab w:val="left" w:pos="1727"/>
        </w:tabs>
        <w:spacing w:line="285" w:lineRule="exact"/>
        <w:ind w:left="1726"/>
        <w:jc w:val="left"/>
        <w:rPr>
          <w:sz w:val="24"/>
        </w:rPr>
      </w:pPr>
      <w:r>
        <w:rPr>
          <w:sz w:val="24"/>
        </w:rPr>
        <w:t>Физическое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развитие;</w:t>
      </w:r>
    </w:p>
    <w:p w:rsidR="00E7783F" w:rsidRDefault="00E7783F" w:rsidP="000B4921">
      <w:pPr>
        <w:pStyle w:val="a5"/>
        <w:numPr>
          <w:ilvl w:val="1"/>
          <w:numId w:val="5"/>
        </w:numPr>
        <w:tabs>
          <w:tab w:val="left" w:pos="1726"/>
          <w:tab w:val="left" w:pos="1727"/>
        </w:tabs>
        <w:spacing w:line="276" w:lineRule="exact"/>
        <w:ind w:left="1726"/>
        <w:jc w:val="left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развитие;</w:t>
      </w:r>
    </w:p>
    <w:p w:rsidR="00E7783F" w:rsidRDefault="00E7783F" w:rsidP="000B4921">
      <w:pPr>
        <w:pStyle w:val="a5"/>
        <w:numPr>
          <w:ilvl w:val="1"/>
          <w:numId w:val="5"/>
        </w:numPr>
        <w:tabs>
          <w:tab w:val="left" w:pos="1726"/>
          <w:tab w:val="left" w:pos="1727"/>
        </w:tabs>
        <w:spacing w:line="276" w:lineRule="exact"/>
        <w:ind w:left="1726"/>
        <w:jc w:val="left"/>
        <w:rPr>
          <w:sz w:val="24"/>
        </w:rPr>
      </w:pPr>
      <w:r>
        <w:rPr>
          <w:sz w:val="24"/>
        </w:rPr>
        <w:t>Познавательное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развитие;</w:t>
      </w:r>
    </w:p>
    <w:p w:rsidR="00E7783F" w:rsidRDefault="00E7783F" w:rsidP="000B4921">
      <w:pPr>
        <w:pStyle w:val="a5"/>
        <w:numPr>
          <w:ilvl w:val="1"/>
          <w:numId w:val="5"/>
        </w:numPr>
        <w:tabs>
          <w:tab w:val="left" w:pos="1726"/>
          <w:tab w:val="left" w:pos="1727"/>
        </w:tabs>
        <w:spacing w:line="276" w:lineRule="exact"/>
        <w:ind w:left="1726"/>
        <w:jc w:val="left"/>
        <w:rPr>
          <w:sz w:val="24"/>
        </w:rPr>
      </w:pPr>
      <w:r>
        <w:rPr>
          <w:sz w:val="24"/>
        </w:rPr>
        <w:t>Речевое развитие;</w:t>
      </w:r>
    </w:p>
    <w:p w:rsidR="00E7783F" w:rsidRDefault="00E7783F" w:rsidP="000B4921">
      <w:pPr>
        <w:pStyle w:val="a5"/>
        <w:numPr>
          <w:ilvl w:val="1"/>
          <w:numId w:val="5"/>
        </w:numPr>
        <w:tabs>
          <w:tab w:val="left" w:pos="1726"/>
          <w:tab w:val="left" w:pos="1727"/>
        </w:tabs>
        <w:spacing w:line="276" w:lineRule="exact"/>
        <w:ind w:left="1726"/>
        <w:jc w:val="left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развитие.</w:t>
      </w:r>
    </w:p>
    <w:p w:rsidR="00E7783F" w:rsidRDefault="00E7783F" w:rsidP="000B4921">
      <w:pPr>
        <w:pStyle w:val="a5"/>
        <w:numPr>
          <w:ilvl w:val="1"/>
          <w:numId w:val="4"/>
        </w:numPr>
        <w:tabs>
          <w:tab w:val="left" w:pos="1390"/>
        </w:tabs>
        <w:ind w:right="587" w:firstLine="566"/>
        <w:rPr>
          <w:sz w:val="24"/>
        </w:rPr>
      </w:pPr>
      <w:r>
        <w:rPr>
          <w:sz w:val="24"/>
        </w:rPr>
        <w:t>Педагогическая</w:t>
      </w:r>
      <w:r>
        <w:rPr>
          <w:spacing w:val="25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83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84"/>
          <w:sz w:val="24"/>
        </w:rPr>
        <w:t xml:space="preserve"> </w:t>
      </w:r>
      <w:r>
        <w:rPr>
          <w:sz w:val="24"/>
        </w:rPr>
        <w:t>собой</w:t>
      </w:r>
      <w:r>
        <w:rPr>
          <w:spacing w:val="85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75"/>
          <w:sz w:val="24"/>
        </w:rPr>
        <w:t xml:space="preserve"> </w:t>
      </w:r>
      <w:r>
        <w:rPr>
          <w:sz w:val="24"/>
        </w:rPr>
        <w:t>сбора,</w:t>
      </w:r>
      <w:r>
        <w:rPr>
          <w:spacing w:val="86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86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 накопления образовательных результатов, обеспечивающих непрерывность 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воевременную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корректировку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процесса.</w:t>
      </w:r>
    </w:p>
    <w:p w:rsidR="00E7783F" w:rsidRDefault="00E7783F" w:rsidP="001B6A24">
      <w:pPr>
        <w:pStyle w:val="a5"/>
        <w:numPr>
          <w:ilvl w:val="1"/>
          <w:numId w:val="4"/>
        </w:numPr>
        <w:tabs>
          <w:tab w:val="left" w:pos="1399"/>
          <w:tab w:val="left" w:pos="2387"/>
        </w:tabs>
        <w:spacing w:line="274" w:lineRule="exact"/>
        <w:ind w:right="583" w:firstLine="566"/>
      </w:pPr>
      <w:r>
        <w:rPr>
          <w:sz w:val="24"/>
        </w:rPr>
        <w:t>Оценка</w:t>
      </w:r>
      <w:r w:rsidRPr="00F37C65"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 w:rsidRPr="00F37C65"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 w:rsidRPr="00F37C65"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 w:rsidRPr="00F37C65">
        <w:rPr>
          <w:spacing w:val="1"/>
          <w:sz w:val="24"/>
        </w:rPr>
        <w:t xml:space="preserve"> </w:t>
      </w:r>
      <w:r>
        <w:rPr>
          <w:sz w:val="24"/>
        </w:rPr>
        <w:t>инструктором</w:t>
      </w:r>
      <w:r w:rsidRPr="00F37C65">
        <w:rPr>
          <w:spacing w:val="1"/>
          <w:sz w:val="24"/>
        </w:rPr>
        <w:t xml:space="preserve"> </w:t>
      </w:r>
      <w:r>
        <w:rPr>
          <w:sz w:val="24"/>
        </w:rPr>
        <w:t>по</w:t>
      </w:r>
      <w:r w:rsidRPr="00F37C65"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 w:rsidRPr="00F37C65">
        <w:rPr>
          <w:spacing w:val="1"/>
          <w:sz w:val="24"/>
        </w:rPr>
        <w:t xml:space="preserve"> </w:t>
      </w:r>
      <w:r>
        <w:rPr>
          <w:sz w:val="24"/>
        </w:rPr>
        <w:t>культуре.</w:t>
      </w:r>
      <w:r w:rsidRPr="00F37C65"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 w:rsidRPr="00F37C65"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 w:rsidRPr="00F37C65">
        <w:rPr>
          <w:spacing w:val="1"/>
          <w:sz w:val="24"/>
        </w:rPr>
        <w:t xml:space="preserve"> </w:t>
      </w:r>
      <w:r>
        <w:rPr>
          <w:sz w:val="24"/>
        </w:rPr>
        <w:t>детей</w:t>
      </w:r>
      <w:r w:rsidRPr="00F37C65">
        <w:rPr>
          <w:spacing w:val="1"/>
          <w:sz w:val="24"/>
        </w:rPr>
        <w:t xml:space="preserve"> </w:t>
      </w:r>
      <w:r>
        <w:rPr>
          <w:sz w:val="24"/>
        </w:rPr>
        <w:t>всех</w:t>
      </w:r>
      <w:r w:rsidRPr="00F37C65"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 w:rsidRPr="00F37C65">
        <w:rPr>
          <w:spacing w:val="1"/>
          <w:sz w:val="24"/>
        </w:rPr>
        <w:t xml:space="preserve"> </w:t>
      </w:r>
      <w:r>
        <w:rPr>
          <w:sz w:val="24"/>
        </w:rPr>
        <w:t>групп</w:t>
      </w:r>
      <w:r w:rsidRPr="00F37C65"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 w:rsidRPr="00F37C65">
        <w:rPr>
          <w:spacing w:val="1"/>
          <w:sz w:val="24"/>
        </w:rPr>
        <w:t xml:space="preserve"> </w:t>
      </w:r>
      <w:r>
        <w:rPr>
          <w:sz w:val="24"/>
        </w:rPr>
        <w:t>старшей</w:t>
      </w:r>
      <w:r w:rsidRPr="00F37C65"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 w:rsidRPr="00F37C65">
        <w:rPr>
          <w:spacing w:val="1"/>
          <w:sz w:val="24"/>
        </w:rPr>
        <w:t xml:space="preserve"> </w:t>
      </w:r>
      <w:r>
        <w:rPr>
          <w:sz w:val="24"/>
        </w:rPr>
        <w:t>сестрой,</w:t>
      </w:r>
      <w:r w:rsidRPr="00F37C65">
        <w:rPr>
          <w:spacing w:val="1"/>
          <w:sz w:val="24"/>
        </w:rPr>
        <w:t xml:space="preserve"> </w:t>
      </w:r>
      <w:r>
        <w:rPr>
          <w:sz w:val="24"/>
        </w:rPr>
        <w:t>закрепленными</w:t>
      </w:r>
      <w:r w:rsidRPr="00F37C65">
        <w:rPr>
          <w:spacing w:val="50"/>
          <w:sz w:val="24"/>
        </w:rPr>
        <w:t xml:space="preserve"> </w:t>
      </w:r>
      <w:r>
        <w:rPr>
          <w:sz w:val="24"/>
        </w:rPr>
        <w:t>за</w:t>
      </w:r>
      <w:r w:rsidRPr="00F37C65">
        <w:rPr>
          <w:spacing w:val="48"/>
          <w:sz w:val="24"/>
        </w:rPr>
        <w:t xml:space="preserve"> </w:t>
      </w:r>
      <w:r>
        <w:rPr>
          <w:sz w:val="24"/>
        </w:rPr>
        <w:t>ДОУ</w:t>
      </w:r>
      <w:r w:rsidRPr="00F37C65">
        <w:rPr>
          <w:spacing w:val="47"/>
          <w:sz w:val="24"/>
        </w:rPr>
        <w:t xml:space="preserve"> </w:t>
      </w:r>
      <w:r>
        <w:rPr>
          <w:sz w:val="24"/>
        </w:rPr>
        <w:t>(детской</w:t>
      </w:r>
      <w:r w:rsidRPr="00F37C65">
        <w:rPr>
          <w:spacing w:val="45"/>
          <w:sz w:val="24"/>
        </w:rPr>
        <w:t xml:space="preserve"> п</w:t>
      </w:r>
      <w:r>
        <w:rPr>
          <w:sz w:val="24"/>
        </w:rPr>
        <w:t>оликлиникой</w:t>
      </w:r>
      <w:r w:rsidRPr="00F37C65">
        <w:rPr>
          <w:spacing w:val="51"/>
          <w:sz w:val="24"/>
        </w:rPr>
        <w:t xml:space="preserve"> </w:t>
      </w:r>
      <w:r>
        <w:rPr>
          <w:sz w:val="24"/>
        </w:rPr>
        <w:t>в</w:t>
      </w:r>
      <w:r w:rsidRPr="00F37C65">
        <w:rPr>
          <w:spacing w:val="51"/>
          <w:sz w:val="24"/>
        </w:rPr>
        <w:t xml:space="preserve"> </w:t>
      </w:r>
      <w:r>
        <w:rPr>
          <w:sz w:val="24"/>
        </w:rPr>
        <w:t>соответствии</w:t>
      </w:r>
      <w:r w:rsidRPr="00F37C65">
        <w:rPr>
          <w:spacing w:val="50"/>
          <w:sz w:val="24"/>
        </w:rPr>
        <w:t xml:space="preserve"> </w:t>
      </w:r>
      <w:r>
        <w:rPr>
          <w:sz w:val="24"/>
        </w:rPr>
        <w:t>с</w:t>
      </w:r>
      <w:r w:rsidRPr="00F37C65">
        <w:rPr>
          <w:spacing w:val="48"/>
          <w:sz w:val="24"/>
        </w:rPr>
        <w:t xml:space="preserve"> </w:t>
      </w:r>
      <w:r>
        <w:rPr>
          <w:sz w:val="24"/>
        </w:rPr>
        <w:t>договором</w:t>
      </w:r>
      <w:r w:rsidR="00F37C65">
        <w:rPr>
          <w:sz w:val="24"/>
        </w:rPr>
        <w:t xml:space="preserve"> </w:t>
      </w:r>
      <w:r>
        <w:t xml:space="preserve">№ </w:t>
      </w:r>
      <w:r w:rsidRPr="00F37C65">
        <w:rPr>
          <w:u w:val="single"/>
        </w:rPr>
        <w:t xml:space="preserve">      </w:t>
      </w:r>
      <w:r w:rsidRPr="00F37C65">
        <w:rPr>
          <w:spacing w:val="1"/>
          <w:u w:val="single"/>
        </w:rPr>
        <w:t xml:space="preserve"> </w:t>
      </w:r>
      <w:r>
        <w:t>от</w:t>
      </w:r>
      <w:r w:rsidRPr="00F37C65">
        <w:rPr>
          <w:u w:val="single"/>
        </w:rPr>
        <w:tab/>
      </w:r>
      <w:r>
        <w:t>).</w:t>
      </w:r>
    </w:p>
    <w:p w:rsidR="00E7783F" w:rsidRDefault="00E7783F" w:rsidP="000B4921">
      <w:pPr>
        <w:pStyle w:val="a5"/>
        <w:numPr>
          <w:ilvl w:val="1"/>
          <w:numId w:val="4"/>
        </w:numPr>
        <w:tabs>
          <w:tab w:val="left" w:pos="1472"/>
        </w:tabs>
        <w:ind w:right="589" w:firstLine="566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детей)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2"/>
          <w:sz w:val="24"/>
        </w:rPr>
        <w:t xml:space="preserve"> </w:t>
      </w:r>
      <w:r>
        <w:rPr>
          <w:sz w:val="24"/>
        </w:rPr>
        <w:t>(педагогом-психологом).</w:t>
      </w:r>
    </w:p>
    <w:p w:rsidR="00E7783F" w:rsidRDefault="00E7783F" w:rsidP="000B4921">
      <w:pPr>
        <w:pStyle w:val="a5"/>
        <w:numPr>
          <w:ilvl w:val="1"/>
          <w:numId w:val="4"/>
        </w:numPr>
        <w:tabs>
          <w:tab w:val="left" w:pos="1361"/>
        </w:tabs>
        <w:spacing w:line="242" w:lineRule="auto"/>
        <w:ind w:right="599" w:firstLine="566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 психологической диагностике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 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представителей).</w:t>
      </w:r>
    </w:p>
    <w:p w:rsidR="00E7783F" w:rsidRDefault="00E7783F" w:rsidP="00E7783F">
      <w:pPr>
        <w:spacing w:line="242" w:lineRule="auto"/>
        <w:jc w:val="both"/>
        <w:rPr>
          <w:sz w:val="24"/>
        </w:rPr>
        <w:sectPr w:rsidR="00E7783F">
          <w:pgSz w:w="11910" w:h="16840"/>
          <w:pgMar w:top="1120" w:right="260" w:bottom="1200" w:left="540" w:header="0" w:footer="925" w:gutter="0"/>
          <w:cols w:space="720"/>
        </w:sectPr>
      </w:pPr>
    </w:p>
    <w:p w:rsidR="00E7783F" w:rsidRDefault="00E7783F" w:rsidP="000B4921">
      <w:pPr>
        <w:pStyle w:val="21"/>
        <w:numPr>
          <w:ilvl w:val="0"/>
          <w:numId w:val="4"/>
        </w:numPr>
        <w:tabs>
          <w:tab w:val="left" w:pos="1121"/>
        </w:tabs>
        <w:spacing w:before="71" w:line="275" w:lineRule="exact"/>
        <w:jc w:val="both"/>
      </w:pPr>
      <w:r>
        <w:lastRenderedPageBreak/>
        <w:t>Основные</w:t>
      </w:r>
      <w:r>
        <w:rPr>
          <w:spacing w:val="-6"/>
        </w:rPr>
        <w:t xml:space="preserve"> </w:t>
      </w:r>
      <w:r>
        <w:t>цели,</w:t>
      </w:r>
      <w:r>
        <w:rPr>
          <w:spacing w:val="-4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педагогической</w:t>
      </w:r>
      <w:r>
        <w:rPr>
          <w:spacing w:val="-5"/>
        </w:rPr>
        <w:t xml:space="preserve"> </w:t>
      </w:r>
      <w:r>
        <w:t>диагностики</w:t>
      </w:r>
    </w:p>
    <w:p w:rsidR="00E7783F" w:rsidRDefault="00E7783F" w:rsidP="000B4921">
      <w:pPr>
        <w:pStyle w:val="a5"/>
        <w:numPr>
          <w:ilvl w:val="1"/>
          <w:numId w:val="4"/>
        </w:numPr>
        <w:tabs>
          <w:tab w:val="left" w:pos="1318"/>
        </w:tabs>
        <w:spacing w:before="1" w:line="237" w:lineRule="auto"/>
        <w:ind w:right="592" w:firstLine="566"/>
        <w:rPr>
          <w:sz w:val="24"/>
        </w:rPr>
      </w:pPr>
      <w:r>
        <w:rPr>
          <w:sz w:val="24"/>
        </w:rPr>
        <w:t>Цель педагогической диагностики – получить оперативные данные о текущем реальном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диагностирования.</w:t>
      </w:r>
    </w:p>
    <w:p w:rsidR="00E7783F" w:rsidRDefault="00E7783F" w:rsidP="000B4921">
      <w:pPr>
        <w:pStyle w:val="a5"/>
        <w:numPr>
          <w:ilvl w:val="1"/>
          <w:numId w:val="4"/>
        </w:numPr>
        <w:tabs>
          <w:tab w:val="left" w:pos="1299"/>
        </w:tabs>
        <w:spacing w:before="4" w:line="275" w:lineRule="exact"/>
        <w:ind w:left="1298" w:hanging="423"/>
        <w:rPr>
          <w:sz w:val="24"/>
        </w:rPr>
      </w:pP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диагностики:</w:t>
      </w:r>
    </w:p>
    <w:p w:rsidR="00E7783F" w:rsidRDefault="00E7783F" w:rsidP="000B4921">
      <w:pPr>
        <w:pStyle w:val="a5"/>
        <w:numPr>
          <w:ilvl w:val="1"/>
          <w:numId w:val="5"/>
        </w:numPr>
        <w:tabs>
          <w:tab w:val="left" w:pos="1727"/>
        </w:tabs>
        <w:spacing w:before="5" w:line="232" w:lineRule="auto"/>
        <w:ind w:right="597" w:firstLine="566"/>
        <w:rPr>
          <w:sz w:val="24"/>
        </w:rPr>
      </w:pPr>
      <w:r>
        <w:rPr>
          <w:sz w:val="24"/>
        </w:rPr>
        <w:t>Индивидуализация образования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 ребенка, построения 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траектории</w:t>
      </w:r>
      <w:r>
        <w:rPr>
          <w:spacing w:val="60"/>
          <w:sz w:val="24"/>
        </w:rPr>
        <w:t xml:space="preserve"> </w:t>
      </w:r>
      <w:r>
        <w:rPr>
          <w:sz w:val="24"/>
        </w:rPr>
        <w:t>для детей, испытывающих трудности в образовательном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59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8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потребности);</w:t>
      </w:r>
    </w:p>
    <w:p w:rsidR="00E7783F" w:rsidRDefault="00E7783F" w:rsidP="000B4921">
      <w:pPr>
        <w:pStyle w:val="a5"/>
        <w:numPr>
          <w:ilvl w:val="1"/>
          <w:numId w:val="5"/>
        </w:numPr>
        <w:tabs>
          <w:tab w:val="left" w:pos="1726"/>
          <w:tab w:val="left" w:pos="1727"/>
        </w:tabs>
        <w:spacing w:before="1" w:line="285" w:lineRule="exact"/>
        <w:ind w:left="1726"/>
        <w:jc w:val="left"/>
        <w:rPr>
          <w:sz w:val="24"/>
        </w:rPr>
      </w:pPr>
      <w:r>
        <w:rPr>
          <w:sz w:val="24"/>
        </w:rPr>
        <w:t>Оптимизация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:rsidR="00E7783F" w:rsidRDefault="00E7783F" w:rsidP="000B4921">
      <w:pPr>
        <w:pStyle w:val="a5"/>
        <w:numPr>
          <w:ilvl w:val="1"/>
          <w:numId w:val="5"/>
        </w:numPr>
        <w:tabs>
          <w:tab w:val="left" w:pos="1726"/>
          <w:tab w:val="left" w:pos="1727"/>
        </w:tabs>
        <w:spacing w:line="276" w:lineRule="exact"/>
        <w:ind w:left="1726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процесса.</w:t>
      </w:r>
    </w:p>
    <w:p w:rsidR="00E7783F" w:rsidRDefault="00E7783F" w:rsidP="000B4921">
      <w:pPr>
        <w:pStyle w:val="a5"/>
        <w:numPr>
          <w:ilvl w:val="1"/>
          <w:numId w:val="4"/>
        </w:numPr>
        <w:tabs>
          <w:tab w:val="left" w:pos="1299"/>
        </w:tabs>
        <w:spacing w:line="266" w:lineRule="exact"/>
        <w:ind w:left="1298" w:hanging="423"/>
        <w:rPr>
          <w:sz w:val="24"/>
        </w:rPr>
      </w:pPr>
      <w:r>
        <w:rPr>
          <w:sz w:val="24"/>
        </w:rPr>
        <w:t>Принципы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диагностики:</w:t>
      </w:r>
    </w:p>
    <w:p w:rsidR="00E7783F" w:rsidRDefault="00E7783F" w:rsidP="000B4921">
      <w:pPr>
        <w:pStyle w:val="a5"/>
        <w:numPr>
          <w:ilvl w:val="1"/>
          <w:numId w:val="5"/>
        </w:numPr>
        <w:tabs>
          <w:tab w:val="left" w:pos="1727"/>
        </w:tabs>
        <w:spacing w:before="3" w:line="235" w:lineRule="auto"/>
        <w:ind w:right="587" w:firstLine="566"/>
        <w:rPr>
          <w:sz w:val="24"/>
        </w:rPr>
      </w:pPr>
      <w:r>
        <w:rPr>
          <w:sz w:val="24"/>
        </w:rPr>
        <w:t>Принцип    последовательности    и    преемственности     диагностики    проявляется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 последовательном переходе от одних этапов, критериев и методов диагностики к другим по мере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поэтапном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усложнении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диагностики.</w:t>
      </w:r>
    </w:p>
    <w:p w:rsidR="00E7783F" w:rsidRDefault="00E7783F" w:rsidP="000B4921">
      <w:pPr>
        <w:pStyle w:val="a5"/>
        <w:numPr>
          <w:ilvl w:val="1"/>
          <w:numId w:val="5"/>
        </w:numPr>
        <w:tabs>
          <w:tab w:val="left" w:pos="1727"/>
        </w:tabs>
        <w:spacing w:before="7" w:line="230" w:lineRule="auto"/>
        <w:ind w:right="591" w:firstLine="566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 педагогов (непосредственно работающих с ребенком), обобщенной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(педагогический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совет,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экспертные комиссии).</w:t>
      </w:r>
    </w:p>
    <w:p w:rsidR="00E7783F" w:rsidRDefault="00E7783F" w:rsidP="000B4921">
      <w:pPr>
        <w:pStyle w:val="a5"/>
        <w:numPr>
          <w:ilvl w:val="1"/>
          <w:numId w:val="5"/>
        </w:numPr>
        <w:tabs>
          <w:tab w:val="left" w:pos="1727"/>
        </w:tabs>
        <w:spacing w:before="24" w:line="220" w:lineRule="auto"/>
        <w:ind w:right="596" w:firstLine="566"/>
        <w:rPr>
          <w:sz w:val="24"/>
        </w:rPr>
      </w:pPr>
      <w:r>
        <w:rPr>
          <w:sz w:val="24"/>
        </w:rPr>
        <w:t>Принцип научности (диагностическая работа опирается на научные 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 изучаемых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обследования).</w:t>
      </w:r>
    </w:p>
    <w:p w:rsidR="00E7783F" w:rsidRDefault="00E7783F" w:rsidP="000B4921">
      <w:pPr>
        <w:pStyle w:val="a5"/>
        <w:numPr>
          <w:ilvl w:val="1"/>
          <w:numId w:val="5"/>
        </w:numPr>
        <w:tabs>
          <w:tab w:val="left" w:pos="1727"/>
        </w:tabs>
        <w:spacing w:before="24" w:line="220" w:lineRule="auto"/>
        <w:ind w:right="592" w:firstLine="566"/>
        <w:rPr>
          <w:sz w:val="24"/>
        </w:rPr>
      </w:pPr>
      <w:r>
        <w:rPr>
          <w:sz w:val="24"/>
        </w:rPr>
        <w:t>Принцип</w:t>
      </w:r>
      <w:r>
        <w:rPr>
          <w:spacing w:val="60"/>
          <w:sz w:val="24"/>
        </w:rPr>
        <w:t xml:space="preserve"> </w:t>
      </w:r>
      <w:r>
        <w:rPr>
          <w:sz w:val="24"/>
        </w:rPr>
        <w:t>этичности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(диагностика</w:t>
      </w:r>
      <w:r>
        <w:rPr>
          <w:spacing w:val="60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60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60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правил).</w:t>
      </w:r>
    </w:p>
    <w:p w:rsidR="00E7783F" w:rsidRDefault="00E7783F" w:rsidP="000B4921">
      <w:pPr>
        <w:pStyle w:val="a5"/>
        <w:numPr>
          <w:ilvl w:val="1"/>
          <w:numId w:val="5"/>
        </w:numPr>
        <w:tabs>
          <w:tab w:val="left" w:pos="1727"/>
        </w:tabs>
        <w:spacing w:before="24" w:line="220" w:lineRule="auto"/>
        <w:ind w:right="599" w:firstLine="566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(минимальными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достаточное количество</w:t>
      </w:r>
      <w:r>
        <w:rPr>
          <w:spacing w:val="6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информации).</w:t>
      </w:r>
    </w:p>
    <w:p w:rsidR="00E7783F" w:rsidRDefault="00E7783F" w:rsidP="000B4921">
      <w:pPr>
        <w:pStyle w:val="a5"/>
        <w:numPr>
          <w:ilvl w:val="1"/>
          <w:numId w:val="5"/>
        </w:numPr>
        <w:tabs>
          <w:tab w:val="left" w:pos="1727"/>
        </w:tabs>
        <w:spacing w:before="24" w:line="220" w:lineRule="auto"/>
        <w:ind w:right="585" w:firstLine="566"/>
        <w:rPr>
          <w:sz w:val="24"/>
        </w:rPr>
      </w:pPr>
      <w:r>
        <w:rPr>
          <w:sz w:val="24"/>
        </w:rPr>
        <w:t>Принцип непрерывности (педагогическая диагностика проводится на 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5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саду).</w:t>
      </w:r>
    </w:p>
    <w:p w:rsidR="00E7783F" w:rsidRDefault="00E7783F" w:rsidP="000B4921">
      <w:pPr>
        <w:pStyle w:val="a5"/>
        <w:numPr>
          <w:ilvl w:val="1"/>
          <w:numId w:val="5"/>
        </w:numPr>
        <w:tabs>
          <w:tab w:val="left" w:pos="1727"/>
        </w:tabs>
        <w:spacing w:before="24" w:line="220" w:lineRule="auto"/>
        <w:ind w:right="593" w:firstLine="566"/>
        <w:rPr>
          <w:sz w:val="24"/>
        </w:rPr>
      </w:pPr>
      <w:r>
        <w:rPr>
          <w:sz w:val="24"/>
        </w:rPr>
        <w:t>Принцип        динамичности</w:t>
      </w:r>
      <w:r w:rsidR="00F37C65">
        <w:rPr>
          <w:sz w:val="24"/>
        </w:rPr>
        <w:t xml:space="preserve"> </w:t>
      </w:r>
      <w:r>
        <w:rPr>
          <w:sz w:val="24"/>
        </w:rPr>
        <w:t>(педагогический        инструментарий       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установленные краткие сроки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диагностику).</w:t>
      </w:r>
    </w:p>
    <w:p w:rsidR="00E7783F" w:rsidRDefault="00E7783F" w:rsidP="000B4921">
      <w:pPr>
        <w:pStyle w:val="a5"/>
        <w:numPr>
          <w:ilvl w:val="1"/>
          <w:numId w:val="4"/>
        </w:numPr>
        <w:tabs>
          <w:tab w:val="left" w:pos="1299"/>
        </w:tabs>
        <w:spacing w:before="8" w:line="275" w:lineRule="exact"/>
        <w:ind w:left="1298" w:hanging="423"/>
        <w:rPr>
          <w:sz w:val="24"/>
        </w:rPr>
      </w:pPr>
      <w:r>
        <w:rPr>
          <w:sz w:val="24"/>
        </w:rPr>
        <w:t>Педагогическая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диагностика:</w:t>
      </w:r>
    </w:p>
    <w:p w:rsidR="00E7783F" w:rsidRDefault="00E7783F" w:rsidP="000B4921">
      <w:pPr>
        <w:pStyle w:val="a5"/>
        <w:numPr>
          <w:ilvl w:val="1"/>
          <w:numId w:val="5"/>
        </w:numPr>
        <w:tabs>
          <w:tab w:val="left" w:pos="1727"/>
        </w:tabs>
        <w:spacing w:before="11" w:line="225" w:lineRule="auto"/>
        <w:ind w:right="591" w:firstLine="566"/>
        <w:rPr>
          <w:sz w:val="24"/>
        </w:rPr>
      </w:pPr>
      <w:r>
        <w:rPr>
          <w:sz w:val="24"/>
        </w:rPr>
        <w:t>позволяет фиксировать уровень актуального развития дошкольника и оценивать его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динамику;</w:t>
      </w:r>
    </w:p>
    <w:p w:rsidR="00E7783F" w:rsidRDefault="00E7783F" w:rsidP="000B4921">
      <w:pPr>
        <w:pStyle w:val="a5"/>
        <w:numPr>
          <w:ilvl w:val="1"/>
          <w:numId w:val="5"/>
        </w:numPr>
        <w:tabs>
          <w:tab w:val="left" w:pos="1727"/>
        </w:tabs>
        <w:spacing w:before="1" w:line="287" w:lineRule="exact"/>
        <w:ind w:left="1726"/>
        <w:rPr>
          <w:sz w:val="24"/>
        </w:rPr>
      </w:pPr>
      <w:r>
        <w:rPr>
          <w:sz w:val="24"/>
        </w:rPr>
        <w:t>учитывает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зону</w:t>
      </w:r>
      <w:r>
        <w:rPr>
          <w:spacing w:val="-1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0"/>
          <w:sz w:val="24"/>
        </w:rPr>
        <w:t xml:space="preserve"> </w:t>
      </w:r>
      <w:r>
        <w:rPr>
          <w:sz w:val="24"/>
        </w:rPr>
        <w:t>из направлений;</w:t>
      </w:r>
    </w:p>
    <w:p w:rsidR="00E7783F" w:rsidRDefault="00E7783F" w:rsidP="000B4921">
      <w:pPr>
        <w:pStyle w:val="a5"/>
        <w:numPr>
          <w:ilvl w:val="1"/>
          <w:numId w:val="5"/>
        </w:numPr>
        <w:tabs>
          <w:tab w:val="left" w:pos="1727"/>
        </w:tabs>
        <w:spacing w:line="232" w:lineRule="auto"/>
        <w:ind w:right="597" w:firstLine="566"/>
        <w:rPr>
          <w:sz w:val="24"/>
        </w:rPr>
      </w:pP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весь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условного разделения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6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61"/>
          <w:sz w:val="24"/>
        </w:rPr>
        <w:t xml:space="preserve"> </w:t>
      </w:r>
      <w:r w:rsidR="00F37C65">
        <w:rPr>
          <w:sz w:val="24"/>
        </w:rPr>
        <w:t xml:space="preserve">этапы, </w:t>
      </w:r>
      <w:r>
        <w:rPr>
          <w:sz w:val="24"/>
        </w:rPr>
        <w:t>«привязанные» к паспортному возрасту,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дошкольника;</w:t>
      </w:r>
    </w:p>
    <w:p w:rsidR="00E7783F" w:rsidRDefault="00E7783F" w:rsidP="000B4921">
      <w:pPr>
        <w:pStyle w:val="a5"/>
        <w:numPr>
          <w:ilvl w:val="1"/>
          <w:numId w:val="5"/>
        </w:numPr>
        <w:tabs>
          <w:tab w:val="left" w:pos="1727"/>
        </w:tabs>
        <w:spacing w:before="21" w:line="220" w:lineRule="auto"/>
        <w:ind w:right="595" w:firstLine="566"/>
        <w:rPr>
          <w:sz w:val="24"/>
        </w:rPr>
      </w:pPr>
      <w:r>
        <w:rPr>
          <w:sz w:val="24"/>
        </w:rPr>
        <w:t>учитывает</w:t>
      </w:r>
      <w:r>
        <w:rPr>
          <w:spacing w:val="28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27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23"/>
          <w:sz w:val="24"/>
        </w:rPr>
        <w:t xml:space="preserve"> </w:t>
      </w:r>
      <w:r>
        <w:rPr>
          <w:sz w:val="24"/>
        </w:rPr>
        <w:t>ориентиры,</w:t>
      </w:r>
      <w:r>
        <w:rPr>
          <w:spacing w:val="25"/>
          <w:sz w:val="24"/>
        </w:rPr>
        <w:t xml:space="preserve"> </w:t>
      </w:r>
      <w:r>
        <w:rPr>
          <w:sz w:val="24"/>
        </w:rPr>
        <w:t>но</w:t>
      </w:r>
      <w:r>
        <w:rPr>
          <w:spacing w:val="32"/>
          <w:sz w:val="24"/>
        </w:rPr>
        <w:t xml:space="preserve"> </w:t>
      </w:r>
      <w:r>
        <w:rPr>
          <w:sz w:val="24"/>
        </w:rPr>
        <w:t>не</w:t>
      </w:r>
      <w:r>
        <w:rPr>
          <w:spacing w:val="57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28"/>
          <w:sz w:val="24"/>
        </w:rPr>
        <w:t xml:space="preserve"> </w:t>
      </w:r>
      <w:r>
        <w:rPr>
          <w:sz w:val="24"/>
        </w:rPr>
        <w:t>их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E7783F" w:rsidRDefault="00E7783F" w:rsidP="000B4921">
      <w:pPr>
        <w:pStyle w:val="21"/>
        <w:numPr>
          <w:ilvl w:val="0"/>
          <w:numId w:val="4"/>
        </w:numPr>
        <w:tabs>
          <w:tab w:val="left" w:pos="853"/>
        </w:tabs>
        <w:spacing w:before="13" w:line="272" w:lineRule="exact"/>
        <w:ind w:left="852" w:hanging="183"/>
        <w:jc w:val="both"/>
      </w:pPr>
      <w:r>
        <w:t>Организация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педагогической</w:t>
      </w:r>
      <w:r>
        <w:rPr>
          <w:spacing w:val="-6"/>
        </w:rPr>
        <w:t xml:space="preserve"> </w:t>
      </w:r>
      <w:r>
        <w:t>диагностики</w:t>
      </w:r>
    </w:p>
    <w:p w:rsidR="00E7783F" w:rsidRDefault="00E7783F" w:rsidP="000B4921">
      <w:pPr>
        <w:pStyle w:val="a5"/>
        <w:numPr>
          <w:ilvl w:val="1"/>
          <w:numId w:val="4"/>
        </w:numPr>
        <w:tabs>
          <w:tab w:val="left" w:pos="1313"/>
        </w:tabs>
        <w:ind w:right="581" w:firstLine="566"/>
        <w:rPr>
          <w:sz w:val="24"/>
        </w:rPr>
      </w:pPr>
      <w:r>
        <w:rPr>
          <w:sz w:val="24"/>
        </w:rPr>
        <w:t>Педагогическая диагностика (оценка индивидуального развития) позволяет фиксировать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динамику;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зону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 развития ребенка по каждому из направлений; позволяет рассматривать весь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1"/>
          <w:sz w:val="24"/>
        </w:rPr>
        <w:t xml:space="preserve"> </w:t>
      </w:r>
      <w:r>
        <w:rPr>
          <w:sz w:val="24"/>
        </w:rPr>
        <w:t>как</w:t>
      </w:r>
      <w:r>
        <w:rPr>
          <w:spacing w:val="41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4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41"/>
          <w:sz w:val="24"/>
        </w:rPr>
        <w:t xml:space="preserve"> </w:t>
      </w:r>
      <w:r>
        <w:rPr>
          <w:sz w:val="24"/>
        </w:rPr>
        <w:t>без</w:t>
      </w:r>
      <w:r>
        <w:rPr>
          <w:spacing w:val="48"/>
          <w:sz w:val="24"/>
        </w:rPr>
        <w:t xml:space="preserve"> </w:t>
      </w:r>
      <w:r>
        <w:rPr>
          <w:sz w:val="24"/>
        </w:rPr>
        <w:t>условного</w:t>
      </w:r>
      <w:r>
        <w:rPr>
          <w:spacing w:val="46"/>
          <w:sz w:val="24"/>
        </w:rPr>
        <w:t xml:space="preserve"> </w:t>
      </w:r>
      <w:r>
        <w:rPr>
          <w:sz w:val="24"/>
        </w:rPr>
        <w:t>разделения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4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41"/>
          <w:sz w:val="24"/>
        </w:rPr>
        <w:t xml:space="preserve"> </w:t>
      </w:r>
      <w:r>
        <w:rPr>
          <w:sz w:val="24"/>
        </w:rPr>
        <w:t>этапы,</w:t>
      </w:r>
    </w:p>
    <w:p w:rsidR="00E7783F" w:rsidRDefault="00E7783F" w:rsidP="00E7783F">
      <w:pPr>
        <w:pStyle w:val="a3"/>
        <w:ind w:left="310" w:right="584"/>
        <w:jc w:val="both"/>
      </w:pPr>
      <w:r>
        <w:t>«привязанные»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паспортному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учитывает</w:t>
      </w:r>
      <w:r>
        <w:rPr>
          <w:spacing w:val="61"/>
        </w:rPr>
        <w:t xml:space="preserve"> </w:t>
      </w:r>
      <w:r>
        <w:t>возрастные</w:t>
      </w:r>
      <w:r>
        <w:rPr>
          <w:spacing w:val="6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развития, опираясь на оценку изменений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дошкольника;</w:t>
      </w:r>
      <w:r>
        <w:rPr>
          <w:spacing w:val="60"/>
        </w:rPr>
        <w:t xml:space="preserve"> </w:t>
      </w:r>
      <w:r>
        <w:t>учитывает</w:t>
      </w:r>
      <w:r>
        <w:rPr>
          <w:spacing w:val="60"/>
        </w:rPr>
        <w:t xml:space="preserve"> </w:t>
      </w:r>
      <w:r>
        <w:t>представленные</w:t>
      </w:r>
      <w:r>
        <w:rPr>
          <w:spacing w:val="-57"/>
        </w:rPr>
        <w:t xml:space="preserve"> </w:t>
      </w:r>
      <w:r>
        <w:t>в Программе целевые ориентиры, но не использует их в качестве основания для их 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3"/>
        </w:rPr>
        <w:t xml:space="preserve"> </w:t>
      </w:r>
      <w:r>
        <w:t>достижениями</w:t>
      </w:r>
      <w:r>
        <w:rPr>
          <w:spacing w:val="-2"/>
        </w:rPr>
        <w:t xml:space="preserve"> </w:t>
      </w:r>
      <w:r>
        <w:t>детей.</w:t>
      </w:r>
    </w:p>
    <w:p w:rsidR="00E7783F" w:rsidRDefault="00E7783F" w:rsidP="000B4921">
      <w:pPr>
        <w:pStyle w:val="a5"/>
        <w:numPr>
          <w:ilvl w:val="1"/>
          <w:numId w:val="4"/>
        </w:numPr>
        <w:tabs>
          <w:tab w:val="left" w:pos="1303"/>
        </w:tabs>
        <w:ind w:right="583" w:firstLine="566"/>
        <w:rPr>
          <w:sz w:val="24"/>
        </w:rPr>
      </w:pPr>
      <w:r>
        <w:rPr>
          <w:sz w:val="24"/>
        </w:rPr>
        <w:t>Педагогическая диагностика осуществляется во всех возрастных группах два раза в год –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(входная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диагностики)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 в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мае с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15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месяца.</w:t>
      </w:r>
    </w:p>
    <w:p w:rsidR="00E7783F" w:rsidRDefault="00E7783F" w:rsidP="000B4921">
      <w:pPr>
        <w:pStyle w:val="a5"/>
        <w:numPr>
          <w:ilvl w:val="1"/>
          <w:numId w:val="4"/>
        </w:numPr>
        <w:tabs>
          <w:tab w:val="left" w:pos="1299"/>
        </w:tabs>
        <w:spacing w:line="275" w:lineRule="exact"/>
        <w:ind w:left="1298" w:hanging="423"/>
        <w:rPr>
          <w:sz w:val="24"/>
        </w:rPr>
      </w:pPr>
      <w:r>
        <w:rPr>
          <w:sz w:val="24"/>
        </w:rPr>
        <w:t>Распределение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функций при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ребенка:</w:t>
      </w:r>
    </w:p>
    <w:p w:rsidR="00E7783F" w:rsidRDefault="00E7783F" w:rsidP="000B4921">
      <w:pPr>
        <w:pStyle w:val="a5"/>
        <w:numPr>
          <w:ilvl w:val="1"/>
          <w:numId w:val="5"/>
        </w:numPr>
        <w:tabs>
          <w:tab w:val="left" w:pos="1727"/>
        </w:tabs>
        <w:spacing w:before="11" w:line="225" w:lineRule="auto"/>
        <w:ind w:right="594" w:firstLine="566"/>
        <w:rPr>
          <w:sz w:val="24"/>
        </w:rPr>
      </w:pPr>
      <w:r>
        <w:rPr>
          <w:sz w:val="24"/>
        </w:rPr>
        <w:t>старший воспитатель (методист, заместитель заведующего по ВМР) 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индивидуального 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минимизируя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риски</w:t>
      </w:r>
    </w:p>
    <w:p w:rsidR="00E7783F" w:rsidRDefault="00E7783F" w:rsidP="00E7783F">
      <w:pPr>
        <w:spacing w:line="225" w:lineRule="auto"/>
        <w:jc w:val="both"/>
        <w:rPr>
          <w:sz w:val="24"/>
        </w:rPr>
        <w:sectPr w:rsidR="00E7783F">
          <w:pgSz w:w="11910" w:h="16840"/>
          <w:pgMar w:top="1040" w:right="260" w:bottom="1200" w:left="540" w:header="0" w:footer="925" w:gutter="0"/>
          <w:cols w:space="720"/>
        </w:sectPr>
      </w:pPr>
    </w:p>
    <w:p w:rsidR="00E7783F" w:rsidRDefault="00E7783F" w:rsidP="00E7783F">
      <w:pPr>
        <w:pStyle w:val="a3"/>
        <w:spacing w:before="66" w:line="242" w:lineRule="auto"/>
        <w:ind w:left="310" w:right="595"/>
        <w:jc w:val="both"/>
      </w:pPr>
      <w:r>
        <w:lastRenderedPageBreak/>
        <w:t>субъективных</w:t>
      </w:r>
      <w:r>
        <w:rPr>
          <w:spacing w:val="1"/>
        </w:rPr>
        <w:t xml:space="preserve"> </w:t>
      </w:r>
      <w:r>
        <w:t>оценок):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консультируют</w:t>
      </w:r>
      <w:r>
        <w:rPr>
          <w:spacing w:val="1"/>
        </w:rPr>
        <w:t xml:space="preserve"> </w:t>
      </w:r>
      <w:r>
        <w:t>педагогов,</w:t>
      </w:r>
      <w:r>
        <w:rPr>
          <w:spacing w:val="-2"/>
        </w:rPr>
        <w:t xml:space="preserve"> </w:t>
      </w:r>
      <w:r>
        <w:t>испытывающих</w:t>
      </w:r>
      <w:r>
        <w:rPr>
          <w:spacing w:val="-4"/>
        </w:rPr>
        <w:t xml:space="preserve"> </w:t>
      </w:r>
      <w:r>
        <w:t>сложности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проведении</w:t>
      </w:r>
      <w:r>
        <w:rPr>
          <w:spacing w:val="2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диагностики;</w:t>
      </w:r>
    </w:p>
    <w:p w:rsidR="00E7783F" w:rsidRDefault="00E7783F" w:rsidP="000B4921">
      <w:pPr>
        <w:pStyle w:val="a5"/>
        <w:numPr>
          <w:ilvl w:val="1"/>
          <w:numId w:val="5"/>
        </w:numPr>
        <w:tabs>
          <w:tab w:val="left" w:pos="1727"/>
        </w:tabs>
        <w:spacing w:line="235" w:lineRule="auto"/>
        <w:ind w:right="589" w:firstLine="566"/>
        <w:rPr>
          <w:sz w:val="24"/>
        </w:rPr>
      </w:pPr>
      <w:r>
        <w:rPr>
          <w:sz w:val="24"/>
        </w:rPr>
        <w:t>специалисты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диагностику (музыкальный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инструктор по физическому воспитанию) своего направления </w:t>
      </w:r>
      <w:r w:rsidR="00F37C65">
        <w:rPr>
          <w:sz w:val="24"/>
        </w:rPr>
        <w:t>развития личности воспитанников</w:t>
      </w:r>
      <w:r>
        <w:rPr>
          <w:sz w:val="24"/>
        </w:rPr>
        <w:t>;</w:t>
      </w:r>
    </w:p>
    <w:p w:rsidR="00E7783F" w:rsidRDefault="00E7783F" w:rsidP="000B4921">
      <w:pPr>
        <w:pStyle w:val="a5"/>
        <w:numPr>
          <w:ilvl w:val="1"/>
          <w:numId w:val="5"/>
        </w:numPr>
        <w:tabs>
          <w:tab w:val="left" w:pos="1727"/>
        </w:tabs>
        <w:spacing w:before="10" w:line="225" w:lineRule="auto"/>
        <w:ind w:right="591" w:firstLine="566"/>
        <w:rPr>
          <w:sz w:val="24"/>
        </w:rPr>
      </w:pPr>
      <w:r>
        <w:rPr>
          <w:sz w:val="24"/>
        </w:rPr>
        <w:t>воспитатели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анализируют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формулируют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успехов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неудач,</w:t>
      </w:r>
      <w:r>
        <w:rPr>
          <w:spacing w:val="-1"/>
          <w:sz w:val="24"/>
        </w:rPr>
        <w:t xml:space="preserve"> </w:t>
      </w:r>
      <w:r>
        <w:rPr>
          <w:sz w:val="24"/>
        </w:rPr>
        <w:t>намечают</w:t>
      </w:r>
      <w:r>
        <w:rPr>
          <w:spacing w:val="-3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коррекции.</w:t>
      </w:r>
    </w:p>
    <w:p w:rsidR="00E7783F" w:rsidRDefault="00E7783F" w:rsidP="000B4921">
      <w:pPr>
        <w:pStyle w:val="a5"/>
        <w:numPr>
          <w:ilvl w:val="1"/>
          <w:numId w:val="4"/>
        </w:numPr>
        <w:tabs>
          <w:tab w:val="left" w:pos="1299"/>
        </w:tabs>
        <w:spacing w:before="1"/>
        <w:ind w:left="1298" w:hanging="423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осуществляется:</w:t>
      </w:r>
    </w:p>
    <w:p w:rsidR="00E7783F" w:rsidRDefault="00E7783F" w:rsidP="000B4921">
      <w:pPr>
        <w:pStyle w:val="a5"/>
        <w:numPr>
          <w:ilvl w:val="1"/>
          <w:numId w:val="5"/>
        </w:numPr>
        <w:tabs>
          <w:tab w:val="left" w:pos="1727"/>
        </w:tabs>
        <w:spacing w:before="2" w:line="285" w:lineRule="exact"/>
        <w:ind w:left="1726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-6"/>
          <w:sz w:val="24"/>
        </w:rPr>
        <w:t xml:space="preserve"> </w:t>
      </w:r>
      <w:r>
        <w:rPr>
          <w:sz w:val="24"/>
        </w:rPr>
        <w:t>месяцев);</w:t>
      </w:r>
    </w:p>
    <w:p w:rsidR="00E7783F" w:rsidRDefault="00E7783F" w:rsidP="000B4921">
      <w:pPr>
        <w:pStyle w:val="a5"/>
        <w:numPr>
          <w:ilvl w:val="1"/>
          <w:numId w:val="5"/>
        </w:numPr>
        <w:tabs>
          <w:tab w:val="left" w:pos="1727"/>
        </w:tabs>
        <w:spacing w:before="1" w:line="225" w:lineRule="auto"/>
        <w:ind w:right="587" w:firstLine="566"/>
        <w:rPr>
          <w:sz w:val="24"/>
        </w:rPr>
      </w:pPr>
      <w:r>
        <w:rPr>
          <w:sz w:val="24"/>
        </w:rPr>
        <w:t>в начале (сентябрь) и в конце учебного года (май) – в целях определения 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E7783F" w:rsidRDefault="00E7783F" w:rsidP="000B4921">
      <w:pPr>
        <w:pStyle w:val="a5"/>
        <w:numPr>
          <w:ilvl w:val="1"/>
          <w:numId w:val="5"/>
        </w:numPr>
        <w:tabs>
          <w:tab w:val="left" w:pos="1727"/>
        </w:tabs>
        <w:spacing w:before="1" w:line="287" w:lineRule="exact"/>
        <w:ind w:left="1726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7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E7783F" w:rsidRDefault="00E7783F" w:rsidP="000B4921">
      <w:pPr>
        <w:pStyle w:val="a5"/>
        <w:numPr>
          <w:ilvl w:val="1"/>
          <w:numId w:val="4"/>
        </w:numPr>
        <w:tabs>
          <w:tab w:val="left" w:pos="1332"/>
        </w:tabs>
        <w:spacing w:line="237" w:lineRule="auto"/>
        <w:ind w:right="601" w:firstLine="566"/>
        <w:rPr>
          <w:sz w:val="24"/>
        </w:rPr>
      </w:pPr>
      <w:r>
        <w:rPr>
          <w:sz w:val="24"/>
        </w:rPr>
        <w:t>Педагогическая диагностика (оценка индивидуального развития) осуществляется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4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ситуации.</w:t>
      </w:r>
    </w:p>
    <w:p w:rsidR="00E7783F" w:rsidRDefault="00E7783F" w:rsidP="000B4921">
      <w:pPr>
        <w:pStyle w:val="a5"/>
        <w:numPr>
          <w:ilvl w:val="1"/>
          <w:numId w:val="4"/>
        </w:numPr>
        <w:tabs>
          <w:tab w:val="left" w:pos="1299"/>
        </w:tabs>
        <w:spacing w:line="275" w:lineRule="exact"/>
        <w:ind w:left="1298" w:hanging="423"/>
        <w:rPr>
          <w:sz w:val="24"/>
        </w:rPr>
      </w:pPr>
      <w:r>
        <w:rPr>
          <w:sz w:val="24"/>
        </w:rPr>
        <w:t>Фиксация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показателей 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 форме:</w:t>
      </w:r>
    </w:p>
    <w:p w:rsidR="00E7783F" w:rsidRDefault="00E7783F" w:rsidP="000B4921">
      <w:pPr>
        <w:pStyle w:val="a5"/>
        <w:numPr>
          <w:ilvl w:val="1"/>
          <w:numId w:val="5"/>
        </w:numPr>
        <w:tabs>
          <w:tab w:val="left" w:pos="1727"/>
        </w:tabs>
        <w:spacing w:before="8" w:line="225" w:lineRule="auto"/>
        <w:ind w:right="588" w:firstLine="566"/>
        <w:rPr>
          <w:sz w:val="24"/>
        </w:rPr>
      </w:pPr>
      <w:r>
        <w:rPr>
          <w:sz w:val="24"/>
        </w:rPr>
        <w:t>показатель      сформирован</w:t>
      </w:r>
      <w:r w:rsidR="00F37C65">
        <w:rPr>
          <w:sz w:val="24"/>
        </w:rPr>
        <w:t xml:space="preserve"> </w:t>
      </w:r>
      <w:r>
        <w:rPr>
          <w:sz w:val="24"/>
        </w:rPr>
        <w:t>(достаточный      уровень «+</w:t>
      </w:r>
      <w:proofErr w:type="gramStart"/>
      <w:r>
        <w:rPr>
          <w:sz w:val="24"/>
        </w:rPr>
        <w:t xml:space="preserve">»)   </w:t>
      </w:r>
      <w:proofErr w:type="gramEnd"/>
      <w:r>
        <w:rPr>
          <w:sz w:val="24"/>
        </w:rPr>
        <w:t xml:space="preserve">   -      наблюдается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5"/>
          <w:sz w:val="24"/>
        </w:rPr>
        <w:t xml:space="preserve"> </w:t>
      </w:r>
      <w:r>
        <w:rPr>
          <w:sz w:val="24"/>
        </w:rPr>
        <w:t>взрослым;</w:t>
      </w:r>
    </w:p>
    <w:p w:rsidR="00E7783F" w:rsidRDefault="00E7783F" w:rsidP="000B4921">
      <w:pPr>
        <w:pStyle w:val="a5"/>
        <w:numPr>
          <w:ilvl w:val="1"/>
          <w:numId w:val="5"/>
        </w:numPr>
        <w:tabs>
          <w:tab w:val="left" w:pos="1727"/>
        </w:tabs>
        <w:spacing w:before="1" w:line="287" w:lineRule="exact"/>
        <w:ind w:left="1726"/>
        <w:rPr>
          <w:sz w:val="24"/>
        </w:rPr>
      </w:pPr>
      <w:r>
        <w:rPr>
          <w:sz w:val="24"/>
        </w:rPr>
        <w:t>показатель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стадии  </w:t>
      </w:r>
      <w:r>
        <w:rPr>
          <w:spacing w:val="2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(уровень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близкий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к  </w:t>
      </w:r>
      <w:r>
        <w:rPr>
          <w:spacing w:val="21"/>
          <w:sz w:val="24"/>
        </w:rPr>
        <w:t xml:space="preserve"> </w:t>
      </w:r>
      <w:r>
        <w:rPr>
          <w:sz w:val="24"/>
        </w:rPr>
        <w:t>достаточному</w:t>
      </w:r>
      <w:r w:rsidR="00F37C65">
        <w:rPr>
          <w:sz w:val="24"/>
        </w:rPr>
        <w:t xml:space="preserve"> </w:t>
      </w:r>
      <w:r>
        <w:rPr>
          <w:sz w:val="24"/>
        </w:rPr>
        <w:t>«0»)</w:t>
      </w:r>
    </w:p>
    <w:p w:rsidR="00E7783F" w:rsidRDefault="00E7783F" w:rsidP="000B4921">
      <w:pPr>
        <w:pStyle w:val="a5"/>
        <w:numPr>
          <w:ilvl w:val="0"/>
          <w:numId w:val="3"/>
        </w:numPr>
        <w:tabs>
          <w:tab w:val="left" w:pos="555"/>
        </w:tabs>
        <w:ind w:right="596" w:firstLine="0"/>
        <w:rPr>
          <w:sz w:val="24"/>
        </w:rPr>
      </w:pPr>
      <w:r>
        <w:rPr>
          <w:sz w:val="24"/>
        </w:rPr>
        <w:t>проявляется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неустойчиво,</w:t>
      </w:r>
      <w:r>
        <w:rPr>
          <w:spacing w:val="1"/>
          <w:sz w:val="24"/>
        </w:rPr>
        <w:t xml:space="preserve"> </w:t>
      </w:r>
      <w:r>
        <w:rPr>
          <w:sz w:val="24"/>
        </w:rPr>
        <w:t>чаще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 провоцирующих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проявление: </w:t>
      </w:r>
      <w:proofErr w:type="spellStart"/>
      <w:r>
        <w:rPr>
          <w:sz w:val="24"/>
        </w:rPr>
        <w:t>ребѐнок</w:t>
      </w:r>
      <w:proofErr w:type="spellEnd"/>
      <w:r>
        <w:rPr>
          <w:sz w:val="24"/>
        </w:rPr>
        <w:t xml:space="preserve"> справляется с заданием с помощью наводящих вопросов взрослого, </w:t>
      </w:r>
      <w:proofErr w:type="spellStart"/>
      <w:r>
        <w:rPr>
          <w:sz w:val="24"/>
        </w:rPr>
        <w:t>даѐт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аналогичные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примеры;</w:t>
      </w:r>
    </w:p>
    <w:p w:rsidR="00E7783F" w:rsidRDefault="00E7783F" w:rsidP="000B4921">
      <w:pPr>
        <w:pStyle w:val="a5"/>
        <w:numPr>
          <w:ilvl w:val="1"/>
          <w:numId w:val="3"/>
        </w:numPr>
        <w:tabs>
          <w:tab w:val="left" w:pos="1727"/>
        </w:tabs>
        <w:spacing w:line="232" w:lineRule="auto"/>
        <w:ind w:right="586" w:firstLine="566"/>
        <w:rPr>
          <w:sz w:val="24"/>
        </w:rPr>
      </w:pPr>
      <w:r>
        <w:rPr>
          <w:sz w:val="24"/>
        </w:rPr>
        <w:t>показатель</w:t>
      </w:r>
      <w:r>
        <w:rPr>
          <w:spacing w:val="31"/>
          <w:sz w:val="24"/>
        </w:rPr>
        <w:t xml:space="preserve"> </w:t>
      </w:r>
      <w:r>
        <w:rPr>
          <w:sz w:val="24"/>
        </w:rPr>
        <w:t>не</w:t>
      </w:r>
      <w:r>
        <w:rPr>
          <w:spacing w:val="88"/>
          <w:sz w:val="24"/>
        </w:rPr>
        <w:t xml:space="preserve"> </w:t>
      </w:r>
      <w:r>
        <w:rPr>
          <w:sz w:val="24"/>
        </w:rPr>
        <w:t>сформирован</w:t>
      </w:r>
      <w:r>
        <w:rPr>
          <w:spacing w:val="91"/>
          <w:sz w:val="24"/>
        </w:rPr>
        <w:t xml:space="preserve"> </w:t>
      </w:r>
      <w:r>
        <w:rPr>
          <w:sz w:val="24"/>
        </w:rPr>
        <w:t>(недостаточный</w:t>
      </w:r>
      <w:r>
        <w:rPr>
          <w:spacing w:val="9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94"/>
          <w:sz w:val="24"/>
        </w:rPr>
        <w:t xml:space="preserve"> </w:t>
      </w:r>
      <w:r>
        <w:rPr>
          <w:sz w:val="24"/>
        </w:rPr>
        <w:t>«-»)</w:t>
      </w:r>
      <w:r>
        <w:rPr>
          <w:spacing w:val="97"/>
          <w:sz w:val="24"/>
        </w:rPr>
        <w:t xml:space="preserve"> </w:t>
      </w:r>
      <w:r>
        <w:rPr>
          <w:sz w:val="24"/>
        </w:rPr>
        <w:t>-</w:t>
      </w:r>
      <w:r>
        <w:rPr>
          <w:spacing w:val="91"/>
          <w:sz w:val="24"/>
        </w:rPr>
        <w:t xml:space="preserve"> </w:t>
      </w:r>
      <w:r>
        <w:rPr>
          <w:sz w:val="24"/>
        </w:rPr>
        <w:t>не</w:t>
      </w:r>
      <w:r>
        <w:rPr>
          <w:spacing w:val="89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94"/>
          <w:sz w:val="24"/>
        </w:rPr>
        <w:t xml:space="preserve"> </w:t>
      </w:r>
      <w:r>
        <w:rPr>
          <w:sz w:val="24"/>
        </w:rPr>
        <w:t>ни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одной</w:t>
      </w:r>
      <w:r>
        <w:rPr>
          <w:spacing w:val="28"/>
          <w:sz w:val="24"/>
        </w:rPr>
        <w:t xml:space="preserve"> </w:t>
      </w:r>
      <w:r>
        <w:rPr>
          <w:sz w:val="24"/>
        </w:rPr>
        <w:t>из</w:t>
      </w:r>
      <w:r>
        <w:rPr>
          <w:spacing w:val="24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все</w:t>
      </w:r>
      <w:r>
        <w:rPr>
          <w:spacing w:val="2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2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27"/>
          <w:sz w:val="24"/>
        </w:rPr>
        <w:t xml:space="preserve"> </w:t>
      </w:r>
      <w:proofErr w:type="spellStart"/>
      <w:r>
        <w:rPr>
          <w:sz w:val="24"/>
        </w:rPr>
        <w:t>ребѐнок</w:t>
      </w:r>
      <w:proofErr w:type="spellEnd"/>
      <w:r>
        <w:rPr>
          <w:spacing w:val="26"/>
          <w:sz w:val="24"/>
        </w:rPr>
        <w:t xml:space="preserve"> </w:t>
      </w:r>
      <w:r>
        <w:rPr>
          <w:sz w:val="24"/>
        </w:rPr>
        <w:t>не</w:t>
      </w:r>
      <w:r>
        <w:rPr>
          <w:spacing w:val="26"/>
          <w:sz w:val="24"/>
        </w:rPr>
        <w:t xml:space="preserve"> </w:t>
      </w:r>
      <w:proofErr w:type="spellStart"/>
      <w:r>
        <w:rPr>
          <w:sz w:val="24"/>
        </w:rPr>
        <w:t>даѐт</w:t>
      </w:r>
      <w:proofErr w:type="spellEnd"/>
      <w:r>
        <w:rPr>
          <w:spacing w:val="28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27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30"/>
          <w:sz w:val="24"/>
        </w:rPr>
        <w:t xml:space="preserve"> </w:t>
      </w:r>
      <w:r>
        <w:rPr>
          <w:sz w:val="24"/>
        </w:rPr>
        <w:t>не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 самостоятельно.</w:t>
      </w:r>
    </w:p>
    <w:p w:rsidR="00E7783F" w:rsidRDefault="00E7783F" w:rsidP="00E7783F">
      <w:pPr>
        <w:pStyle w:val="a3"/>
        <w:spacing w:line="237" w:lineRule="auto"/>
        <w:ind w:left="310" w:right="583" w:firstLine="566"/>
        <w:jc w:val="both"/>
      </w:pPr>
      <w:r>
        <w:t>Оценки</w:t>
      </w:r>
      <w:r>
        <w:rPr>
          <w:spacing w:val="1"/>
        </w:rPr>
        <w:t xml:space="preserve"> </w:t>
      </w:r>
      <w:r>
        <w:t>«достаточный</w:t>
      </w:r>
      <w:r>
        <w:rPr>
          <w:spacing w:val="1"/>
        </w:rPr>
        <w:t xml:space="preserve"> </w:t>
      </w:r>
      <w:r>
        <w:t>уровень»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«близкий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достаточному»,</w:t>
      </w:r>
      <w:r>
        <w:rPr>
          <w:spacing w:val="1"/>
        </w:rPr>
        <w:t xml:space="preserve"> </w:t>
      </w:r>
      <w:r>
        <w:t>отражают</w:t>
      </w:r>
      <w:r>
        <w:rPr>
          <w:spacing w:val="6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возрастной</w:t>
      </w:r>
      <w:r>
        <w:rPr>
          <w:spacing w:val="-3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развития.</w:t>
      </w:r>
    </w:p>
    <w:p w:rsidR="00E7783F" w:rsidRDefault="00E7783F" w:rsidP="00E7783F">
      <w:pPr>
        <w:pStyle w:val="a3"/>
        <w:spacing w:before="4" w:line="237" w:lineRule="auto"/>
        <w:ind w:left="310" w:right="595" w:firstLine="566"/>
        <w:jc w:val="both"/>
      </w:pPr>
      <w:r>
        <w:t>Преобладание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«достаточный</w:t>
      </w:r>
      <w:r>
        <w:rPr>
          <w:spacing w:val="1"/>
        </w:rPr>
        <w:t xml:space="preserve"> </w:t>
      </w:r>
      <w:r>
        <w:t>уровень»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успешном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ребенка.</w:t>
      </w:r>
    </w:p>
    <w:p w:rsidR="00E7783F" w:rsidRDefault="00E7783F" w:rsidP="00E7783F">
      <w:pPr>
        <w:pStyle w:val="a3"/>
        <w:spacing w:before="4"/>
        <w:ind w:left="310" w:right="590" w:firstLine="566"/>
        <w:jc w:val="both"/>
      </w:pPr>
      <w:r>
        <w:t>Если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каким-то</w:t>
      </w:r>
      <w:r>
        <w:rPr>
          <w:spacing w:val="1"/>
        </w:rPr>
        <w:t xml:space="preserve"> </w:t>
      </w:r>
      <w:r>
        <w:t>направлениям преобладают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«недостаточный уровень»,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усилить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ребѐнком</w:t>
      </w:r>
      <w:proofErr w:type="spell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 направлению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2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 при</w:t>
      </w:r>
      <w:r>
        <w:rPr>
          <w:spacing w:val="-3"/>
        </w:rPr>
        <w:t xml:space="preserve"> </w:t>
      </w:r>
      <w:r>
        <w:t>взаимодействии</w:t>
      </w:r>
      <w:r>
        <w:rPr>
          <w:spacing w:val="-4"/>
        </w:rPr>
        <w:t xml:space="preserve"> </w:t>
      </w:r>
      <w:r>
        <w:t xml:space="preserve">с </w:t>
      </w:r>
      <w:proofErr w:type="spellStart"/>
      <w:r>
        <w:t>семьѐй</w:t>
      </w:r>
      <w:proofErr w:type="spellEnd"/>
      <w:r>
        <w:rPr>
          <w:spacing w:val="-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программы.</w:t>
      </w:r>
    </w:p>
    <w:p w:rsidR="00E7783F" w:rsidRDefault="00E7783F" w:rsidP="000B4921">
      <w:pPr>
        <w:pStyle w:val="a5"/>
        <w:numPr>
          <w:ilvl w:val="1"/>
          <w:numId w:val="4"/>
        </w:numPr>
        <w:tabs>
          <w:tab w:val="left" w:pos="1342"/>
        </w:tabs>
        <w:ind w:right="592" w:firstLine="566"/>
        <w:rPr>
          <w:sz w:val="24"/>
        </w:rPr>
      </w:pPr>
      <w:r>
        <w:rPr>
          <w:sz w:val="24"/>
        </w:rPr>
        <w:t>На основании полученных результатов в начале учебного года педагоги проектируют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деятельность с детьми каждой возрастной группы и планируют индивидуальную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траекторию развития по образовательным областям обучающихся с особыми 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потребностями.</w:t>
      </w:r>
    </w:p>
    <w:p w:rsidR="00E7783F" w:rsidRDefault="00E7783F" w:rsidP="000B4921">
      <w:pPr>
        <w:pStyle w:val="a5"/>
        <w:numPr>
          <w:ilvl w:val="1"/>
          <w:numId w:val="4"/>
        </w:numPr>
        <w:tabs>
          <w:tab w:val="left" w:pos="1332"/>
        </w:tabs>
        <w:ind w:right="593" w:firstLine="566"/>
        <w:rPr>
          <w:sz w:val="24"/>
        </w:rPr>
      </w:pPr>
      <w:r>
        <w:rPr>
          <w:sz w:val="24"/>
        </w:rPr>
        <w:t>В конце учебного года организуется итоговая диагностика, проводится сравнительный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конец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воздействий. По результатам педагогической диагностики с учётом 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 проводится проектирование педагогического процесса на новый учебный год,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педагогами.</w:t>
      </w:r>
    </w:p>
    <w:p w:rsidR="00E7783F" w:rsidRDefault="00E7783F" w:rsidP="000B4921">
      <w:pPr>
        <w:pStyle w:val="a5"/>
        <w:numPr>
          <w:ilvl w:val="1"/>
          <w:numId w:val="4"/>
        </w:numPr>
        <w:tabs>
          <w:tab w:val="left" w:pos="1419"/>
        </w:tabs>
        <w:spacing w:before="1"/>
        <w:ind w:right="586" w:firstLine="566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развития)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 воспитателями 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 групп и 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ДОУ старшего воспитателя (заместителю заведующего по</w:t>
      </w:r>
      <w:r>
        <w:rPr>
          <w:spacing w:val="1"/>
          <w:sz w:val="24"/>
        </w:rPr>
        <w:t xml:space="preserve"> </w:t>
      </w:r>
      <w:r>
        <w:rPr>
          <w:sz w:val="24"/>
        </w:rPr>
        <w:t>ВМР).</w:t>
      </w:r>
    </w:p>
    <w:p w:rsidR="00E7783F" w:rsidRDefault="00E7783F" w:rsidP="000B4921">
      <w:pPr>
        <w:pStyle w:val="21"/>
        <w:numPr>
          <w:ilvl w:val="0"/>
          <w:numId w:val="2"/>
        </w:numPr>
        <w:tabs>
          <w:tab w:val="left" w:pos="1059"/>
        </w:tabs>
        <w:spacing w:before="5" w:line="272" w:lineRule="exact"/>
      </w:pPr>
      <w:r>
        <w:t>Инструментарий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6"/>
        </w:rPr>
        <w:t xml:space="preserve"> </w:t>
      </w:r>
      <w:r>
        <w:t>диагностики</w:t>
      </w:r>
    </w:p>
    <w:p w:rsidR="00E7783F" w:rsidRDefault="00E7783F" w:rsidP="000B4921">
      <w:pPr>
        <w:pStyle w:val="a5"/>
        <w:numPr>
          <w:ilvl w:val="1"/>
          <w:numId w:val="2"/>
        </w:numPr>
        <w:tabs>
          <w:tab w:val="left" w:pos="1337"/>
        </w:tabs>
        <w:ind w:right="587" w:firstLine="566"/>
        <w:rPr>
          <w:i/>
          <w:sz w:val="24"/>
        </w:rPr>
      </w:pPr>
      <w:r>
        <w:rPr>
          <w:sz w:val="24"/>
        </w:rPr>
        <w:t>Для проведения педагогической диагностики используются параметры 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 индивидуальн</w:t>
      </w:r>
      <w:r w:rsidR="00EE0FE1">
        <w:rPr>
          <w:sz w:val="24"/>
        </w:rPr>
        <w:t>ого развития детей от 2 до 7 лет</w:t>
      </w:r>
      <w:r>
        <w:rPr>
          <w:i/>
          <w:sz w:val="24"/>
        </w:rPr>
        <w:t>.</w:t>
      </w:r>
    </w:p>
    <w:p w:rsidR="00E7783F" w:rsidRDefault="00E7783F" w:rsidP="000B4921">
      <w:pPr>
        <w:pStyle w:val="a5"/>
        <w:numPr>
          <w:ilvl w:val="1"/>
          <w:numId w:val="2"/>
        </w:numPr>
        <w:tabs>
          <w:tab w:val="left" w:pos="1241"/>
        </w:tabs>
        <w:spacing w:before="2" w:line="237" w:lineRule="auto"/>
        <w:ind w:right="592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60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60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60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60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6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6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ДОУ используются:</w:t>
      </w:r>
    </w:p>
    <w:p w:rsidR="00E7783F" w:rsidRDefault="00E7783F" w:rsidP="00E7783F">
      <w:pPr>
        <w:spacing w:line="237" w:lineRule="auto"/>
        <w:jc w:val="both"/>
        <w:rPr>
          <w:sz w:val="24"/>
        </w:rPr>
        <w:sectPr w:rsidR="00E7783F">
          <w:pgSz w:w="11910" w:h="16840"/>
          <w:pgMar w:top="1040" w:right="260" w:bottom="1200" w:left="540" w:header="0" w:footer="925" w:gutter="0"/>
          <w:cols w:space="720"/>
        </w:sectPr>
      </w:pPr>
    </w:p>
    <w:p w:rsidR="00E7783F" w:rsidRDefault="00E7783F" w:rsidP="000B4921">
      <w:pPr>
        <w:pStyle w:val="a5"/>
        <w:numPr>
          <w:ilvl w:val="1"/>
          <w:numId w:val="3"/>
        </w:numPr>
        <w:tabs>
          <w:tab w:val="left" w:pos="1726"/>
          <w:tab w:val="left" w:pos="1727"/>
          <w:tab w:val="left" w:pos="3237"/>
          <w:tab w:val="left" w:pos="4253"/>
          <w:tab w:val="left" w:pos="5731"/>
          <w:tab w:val="left" w:pos="7074"/>
          <w:tab w:val="left" w:pos="8325"/>
          <w:tab w:val="left" w:pos="9414"/>
          <w:tab w:val="left" w:pos="9726"/>
        </w:tabs>
        <w:spacing w:before="79" w:line="225" w:lineRule="auto"/>
        <w:ind w:right="596" w:firstLine="566"/>
        <w:jc w:val="left"/>
        <w:rPr>
          <w:sz w:val="24"/>
        </w:rPr>
      </w:pPr>
      <w:r>
        <w:rPr>
          <w:sz w:val="24"/>
        </w:rPr>
        <w:t>наблюдение,</w:t>
      </w:r>
      <w:r>
        <w:rPr>
          <w:sz w:val="24"/>
        </w:rPr>
        <w:tab/>
        <w:t>которое</w:t>
      </w:r>
      <w:r>
        <w:rPr>
          <w:sz w:val="24"/>
        </w:rPr>
        <w:tab/>
        <w:t>дополняется</w:t>
      </w:r>
      <w:r>
        <w:rPr>
          <w:sz w:val="24"/>
        </w:rPr>
        <w:tab/>
        <w:t>свободным</w:t>
      </w:r>
      <w:r>
        <w:rPr>
          <w:sz w:val="24"/>
        </w:rPr>
        <w:tab/>
        <w:t>общением</w:t>
      </w:r>
      <w:r>
        <w:rPr>
          <w:sz w:val="24"/>
        </w:rPr>
        <w:tab/>
        <w:t>педагога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детьми,</w:t>
      </w:r>
      <w:r>
        <w:rPr>
          <w:spacing w:val="-57"/>
          <w:sz w:val="24"/>
        </w:rPr>
        <w:t xml:space="preserve"> </w:t>
      </w:r>
      <w:r>
        <w:rPr>
          <w:sz w:val="24"/>
        </w:rPr>
        <w:t>беседами,</w:t>
      </w:r>
      <w:r>
        <w:rPr>
          <w:spacing w:val="3"/>
          <w:sz w:val="24"/>
        </w:rPr>
        <w:t xml:space="preserve"> </w:t>
      </w:r>
      <w:r>
        <w:rPr>
          <w:sz w:val="24"/>
        </w:rPr>
        <w:t>играми,</w:t>
      </w:r>
      <w:r>
        <w:rPr>
          <w:spacing w:val="4"/>
          <w:sz w:val="24"/>
        </w:rPr>
        <w:t xml:space="preserve"> </w:t>
      </w:r>
      <w:r>
        <w:rPr>
          <w:sz w:val="24"/>
        </w:rPr>
        <w:t>рассматриванием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картинок;</w:t>
      </w:r>
    </w:p>
    <w:p w:rsidR="00E7783F" w:rsidRDefault="00E7783F" w:rsidP="000B4921">
      <w:pPr>
        <w:pStyle w:val="a5"/>
        <w:numPr>
          <w:ilvl w:val="1"/>
          <w:numId w:val="3"/>
        </w:numPr>
        <w:tabs>
          <w:tab w:val="left" w:pos="1726"/>
          <w:tab w:val="left" w:pos="1727"/>
        </w:tabs>
        <w:spacing w:before="13" w:line="225" w:lineRule="auto"/>
        <w:ind w:right="591" w:firstLine="566"/>
        <w:jc w:val="left"/>
        <w:rPr>
          <w:sz w:val="24"/>
        </w:rPr>
      </w:pPr>
      <w:r>
        <w:rPr>
          <w:sz w:val="24"/>
        </w:rPr>
        <w:t>специально</w:t>
      </w:r>
      <w:r>
        <w:rPr>
          <w:spacing w:val="53"/>
          <w:sz w:val="24"/>
        </w:rPr>
        <w:t xml:space="preserve"> </w:t>
      </w:r>
      <w:r>
        <w:rPr>
          <w:sz w:val="24"/>
        </w:rPr>
        <w:t>организованные</w:t>
      </w:r>
      <w:r>
        <w:rPr>
          <w:spacing w:val="52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5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46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мониторинга;</w:t>
      </w:r>
    </w:p>
    <w:p w:rsidR="00E7783F" w:rsidRDefault="00E7783F" w:rsidP="000B4921">
      <w:pPr>
        <w:pStyle w:val="a5"/>
        <w:numPr>
          <w:ilvl w:val="1"/>
          <w:numId w:val="3"/>
        </w:numPr>
        <w:tabs>
          <w:tab w:val="left" w:pos="1726"/>
          <w:tab w:val="left" w:pos="1727"/>
        </w:tabs>
        <w:spacing w:line="288" w:lineRule="exact"/>
        <w:ind w:left="1726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E7783F" w:rsidRDefault="00E7783F" w:rsidP="000B4921">
      <w:pPr>
        <w:pStyle w:val="a5"/>
        <w:numPr>
          <w:ilvl w:val="1"/>
          <w:numId w:val="3"/>
        </w:numPr>
        <w:tabs>
          <w:tab w:val="left" w:pos="1726"/>
          <w:tab w:val="left" w:pos="1727"/>
        </w:tabs>
        <w:spacing w:line="276" w:lineRule="exact"/>
        <w:ind w:left="1726"/>
        <w:jc w:val="left"/>
        <w:rPr>
          <w:sz w:val="24"/>
        </w:rPr>
      </w:pPr>
      <w:r>
        <w:rPr>
          <w:sz w:val="24"/>
        </w:rPr>
        <w:t>беседы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родителями.</w:t>
      </w:r>
    </w:p>
    <w:p w:rsidR="00E7783F" w:rsidRDefault="00E7783F" w:rsidP="000B4921">
      <w:pPr>
        <w:pStyle w:val="a5"/>
        <w:numPr>
          <w:ilvl w:val="1"/>
          <w:numId w:val="2"/>
        </w:numPr>
        <w:tabs>
          <w:tab w:val="left" w:pos="1299"/>
        </w:tabs>
        <w:spacing w:line="265" w:lineRule="exact"/>
        <w:ind w:left="1298" w:hanging="423"/>
        <w:rPr>
          <w:sz w:val="24"/>
        </w:rPr>
      </w:pPr>
      <w:r>
        <w:rPr>
          <w:sz w:val="24"/>
        </w:rPr>
        <w:t>Обследование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 форме.</w:t>
      </w:r>
    </w:p>
    <w:p w:rsidR="00E7783F" w:rsidRDefault="00E7783F" w:rsidP="000B4921">
      <w:pPr>
        <w:pStyle w:val="a5"/>
        <w:numPr>
          <w:ilvl w:val="1"/>
          <w:numId w:val="2"/>
        </w:numPr>
        <w:tabs>
          <w:tab w:val="left" w:pos="1523"/>
          <w:tab w:val="left" w:pos="1524"/>
          <w:tab w:val="left" w:pos="3092"/>
          <w:tab w:val="left" w:pos="4992"/>
          <w:tab w:val="left" w:pos="6330"/>
          <w:tab w:val="left" w:pos="6848"/>
          <w:tab w:val="left" w:pos="7572"/>
          <w:tab w:val="left" w:pos="9088"/>
        </w:tabs>
        <w:spacing w:before="5" w:line="237" w:lineRule="auto"/>
        <w:ind w:right="594" w:firstLine="566"/>
        <w:rPr>
          <w:sz w:val="24"/>
        </w:rPr>
      </w:pPr>
      <w:r>
        <w:rPr>
          <w:sz w:val="24"/>
        </w:rPr>
        <w:t>Наблюдение</w:t>
      </w:r>
      <w:r>
        <w:rPr>
          <w:sz w:val="24"/>
        </w:rPr>
        <w:tab/>
        <w:t>осуществляется</w:t>
      </w:r>
      <w:r>
        <w:rPr>
          <w:sz w:val="24"/>
        </w:rPr>
        <w:tab/>
        <w:t>педагогом</w:t>
      </w:r>
      <w:r>
        <w:rPr>
          <w:sz w:val="24"/>
        </w:rPr>
        <w:tab/>
        <w:t>во</w:t>
      </w:r>
      <w:r>
        <w:rPr>
          <w:sz w:val="24"/>
        </w:rPr>
        <w:tab/>
        <w:t>всех</w:t>
      </w:r>
      <w:r>
        <w:rPr>
          <w:sz w:val="24"/>
        </w:rPr>
        <w:tab/>
        <w:t>естественно</w:t>
      </w:r>
      <w:r>
        <w:rPr>
          <w:sz w:val="24"/>
        </w:rPr>
        <w:tab/>
      </w:r>
      <w:r>
        <w:rPr>
          <w:spacing w:val="-1"/>
          <w:sz w:val="24"/>
        </w:rPr>
        <w:t>возникающих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ситуациях: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прогулке,</w:t>
      </w:r>
      <w:r>
        <w:rPr>
          <w:spacing w:val="2"/>
          <w:sz w:val="24"/>
        </w:rPr>
        <w:t xml:space="preserve"> </w:t>
      </w:r>
      <w:r>
        <w:rPr>
          <w:sz w:val="24"/>
        </w:rPr>
        <w:t>во 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прихода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ухода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него.</w:t>
      </w:r>
    </w:p>
    <w:p w:rsidR="00E7783F" w:rsidRDefault="00E7783F" w:rsidP="000B4921">
      <w:pPr>
        <w:pStyle w:val="21"/>
        <w:numPr>
          <w:ilvl w:val="0"/>
          <w:numId w:val="1"/>
        </w:numPr>
        <w:tabs>
          <w:tab w:val="left" w:pos="1121"/>
        </w:tabs>
        <w:spacing w:before="8" w:line="272" w:lineRule="exact"/>
        <w:jc w:val="left"/>
      </w:pPr>
      <w:r>
        <w:t>Ответственность</w:t>
      </w:r>
      <w:r>
        <w:rPr>
          <w:spacing w:val="-4"/>
        </w:rPr>
        <w:t xml:space="preserve"> </w:t>
      </w:r>
      <w:r>
        <w:t>должностного</w:t>
      </w:r>
      <w:r>
        <w:rPr>
          <w:spacing w:val="-2"/>
        </w:rPr>
        <w:t xml:space="preserve"> </w:t>
      </w:r>
      <w:r>
        <w:t>лица,</w:t>
      </w:r>
      <w:r>
        <w:rPr>
          <w:spacing w:val="-5"/>
        </w:rPr>
        <w:t xml:space="preserve"> </w:t>
      </w:r>
      <w:r>
        <w:t>осуществляющего</w:t>
      </w:r>
      <w:r>
        <w:rPr>
          <w:spacing w:val="-2"/>
        </w:rPr>
        <w:t xml:space="preserve"> </w:t>
      </w:r>
      <w:r>
        <w:t>педагогическую</w:t>
      </w:r>
      <w:r>
        <w:rPr>
          <w:spacing w:val="-3"/>
        </w:rPr>
        <w:t xml:space="preserve"> </w:t>
      </w:r>
      <w:r>
        <w:t>диагностику</w:t>
      </w:r>
    </w:p>
    <w:p w:rsidR="00E7783F" w:rsidRDefault="00E7783F" w:rsidP="000B4921">
      <w:pPr>
        <w:pStyle w:val="a5"/>
        <w:numPr>
          <w:ilvl w:val="1"/>
          <w:numId w:val="1"/>
        </w:numPr>
        <w:tabs>
          <w:tab w:val="left" w:pos="1428"/>
        </w:tabs>
        <w:spacing w:line="242" w:lineRule="auto"/>
        <w:ind w:right="595" w:firstLine="566"/>
        <w:rPr>
          <w:sz w:val="24"/>
        </w:rPr>
      </w:pPr>
      <w:r>
        <w:rPr>
          <w:sz w:val="24"/>
        </w:rPr>
        <w:t>Должностное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55"/>
          <w:sz w:val="24"/>
        </w:rPr>
        <w:t xml:space="preserve"> </w:t>
      </w:r>
      <w:r>
        <w:rPr>
          <w:sz w:val="24"/>
        </w:rPr>
        <w:t>осуществляющее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ДОУ,</w:t>
      </w:r>
      <w:r>
        <w:rPr>
          <w:spacing w:val="4"/>
          <w:sz w:val="24"/>
        </w:rPr>
        <w:t xml:space="preserve"> </w:t>
      </w:r>
      <w:r>
        <w:rPr>
          <w:sz w:val="24"/>
        </w:rPr>
        <w:t>несет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за:</w:t>
      </w:r>
    </w:p>
    <w:p w:rsidR="00E7783F" w:rsidRDefault="00E7783F" w:rsidP="000B4921">
      <w:pPr>
        <w:pStyle w:val="a5"/>
        <w:numPr>
          <w:ilvl w:val="1"/>
          <w:numId w:val="3"/>
        </w:numPr>
        <w:tabs>
          <w:tab w:val="left" w:pos="1726"/>
          <w:tab w:val="left" w:pos="1727"/>
        </w:tabs>
        <w:spacing w:before="4" w:line="225" w:lineRule="auto"/>
        <w:ind w:right="594" w:firstLine="566"/>
        <w:jc w:val="left"/>
        <w:rPr>
          <w:sz w:val="24"/>
        </w:rPr>
      </w:pPr>
      <w:r>
        <w:rPr>
          <w:sz w:val="24"/>
        </w:rPr>
        <w:t>тактичное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57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57"/>
          <w:sz w:val="24"/>
        </w:rPr>
        <w:t xml:space="preserve"> </w:t>
      </w:r>
      <w:r>
        <w:rPr>
          <w:sz w:val="24"/>
        </w:rPr>
        <w:t>во</w:t>
      </w:r>
      <w:r>
        <w:rPr>
          <w:spacing w:val="11"/>
          <w:sz w:val="24"/>
        </w:rPr>
        <w:t xml:space="preserve"> </w:t>
      </w:r>
      <w:r>
        <w:rPr>
          <w:sz w:val="24"/>
        </w:rPr>
        <w:t>время</w:t>
      </w:r>
      <w:r>
        <w:rPr>
          <w:spacing w:val="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8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воспитанника ситуации</w:t>
      </w:r>
      <w:r>
        <w:rPr>
          <w:spacing w:val="2"/>
          <w:sz w:val="24"/>
        </w:rPr>
        <w:t xml:space="preserve"> </w:t>
      </w:r>
      <w:r>
        <w:rPr>
          <w:sz w:val="24"/>
        </w:rPr>
        <w:t>успеха;</w:t>
      </w:r>
    </w:p>
    <w:p w:rsidR="00E7783F" w:rsidRDefault="00E7783F" w:rsidP="000B4921">
      <w:pPr>
        <w:pStyle w:val="a5"/>
        <w:numPr>
          <w:ilvl w:val="1"/>
          <w:numId w:val="3"/>
        </w:numPr>
        <w:tabs>
          <w:tab w:val="left" w:pos="1726"/>
          <w:tab w:val="left" w:pos="1727"/>
          <w:tab w:val="left" w:pos="3474"/>
          <w:tab w:val="left" w:pos="3896"/>
          <w:tab w:val="left" w:pos="5042"/>
          <w:tab w:val="left" w:pos="6764"/>
          <w:tab w:val="left" w:pos="8682"/>
        </w:tabs>
        <w:spacing w:before="13" w:line="225" w:lineRule="auto"/>
        <w:ind w:right="592" w:firstLine="566"/>
        <w:jc w:val="left"/>
        <w:rPr>
          <w:sz w:val="24"/>
        </w:rPr>
      </w:pPr>
      <w:r>
        <w:rPr>
          <w:sz w:val="24"/>
        </w:rPr>
        <w:t>ознакомление</w:t>
      </w:r>
      <w:r>
        <w:rPr>
          <w:sz w:val="24"/>
        </w:rPr>
        <w:tab/>
        <w:t>с</w:t>
      </w:r>
      <w:r>
        <w:rPr>
          <w:sz w:val="24"/>
        </w:rPr>
        <w:tab/>
        <w:t>итогами</w:t>
      </w:r>
      <w:r>
        <w:rPr>
          <w:sz w:val="24"/>
        </w:rPr>
        <w:tab/>
        <w:t>обследования</w:t>
      </w:r>
      <w:r>
        <w:rPr>
          <w:sz w:val="24"/>
        </w:rPr>
        <w:tab/>
        <w:t>воспитанников,</w:t>
      </w:r>
      <w:r>
        <w:rPr>
          <w:sz w:val="24"/>
        </w:rPr>
        <w:tab/>
      </w:r>
      <w:r>
        <w:rPr>
          <w:spacing w:val="-1"/>
          <w:sz w:val="24"/>
        </w:rPr>
        <w:t>соответствующих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лиц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полномочий);</w:t>
      </w:r>
    </w:p>
    <w:p w:rsidR="00E7783F" w:rsidRDefault="00E7783F" w:rsidP="000B4921">
      <w:pPr>
        <w:pStyle w:val="a5"/>
        <w:numPr>
          <w:ilvl w:val="1"/>
          <w:numId w:val="3"/>
        </w:numPr>
        <w:tabs>
          <w:tab w:val="left" w:pos="1726"/>
          <w:tab w:val="left" w:pos="1727"/>
        </w:tabs>
        <w:spacing w:before="1" w:line="288" w:lineRule="exact"/>
        <w:ind w:left="1726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конфиденциальности;</w:t>
      </w:r>
    </w:p>
    <w:p w:rsidR="00E7783F" w:rsidRDefault="00E7783F" w:rsidP="000B4921">
      <w:pPr>
        <w:pStyle w:val="a5"/>
        <w:numPr>
          <w:ilvl w:val="1"/>
          <w:numId w:val="3"/>
        </w:numPr>
        <w:tabs>
          <w:tab w:val="left" w:pos="1726"/>
          <w:tab w:val="left" w:pos="1727"/>
        </w:tabs>
        <w:spacing w:line="276" w:lineRule="exact"/>
        <w:ind w:left="1726"/>
        <w:jc w:val="left"/>
        <w:rPr>
          <w:sz w:val="24"/>
        </w:rPr>
      </w:pP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воспитанников;</w:t>
      </w:r>
    </w:p>
    <w:p w:rsidR="00E7783F" w:rsidRDefault="00E7783F" w:rsidP="000B4921">
      <w:pPr>
        <w:pStyle w:val="a5"/>
        <w:numPr>
          <w:ilvl w:val="1"/>
          <w:numId w:val="3"/>
        </w:numPr>
        <w:tabs>
          <w:tab w:val="left" w:pos="1726"/>
          <w:tab w:val="left" w:pos="1727"/>
        </w:tabs>
        <w:spacing w:line="276" w:lineRule="exact"/>
        <w:ind w:left="1726"/>
        <w:jc w:val="left"/>
        <w:rPr>
          <w:sz w:val="24"/>
        </w:rPr>
      </w:pPr>
      <w:r>
        <w:rPr>
          <w:sz w:val="24"/>
        </w:rPr>
        <w:t>доказательность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воспитанников;</w:t>
      </w:r>
    </w:p>
    <w:p w:rsidR="00E7783F" w:rsidRDefault="00E7783F" w:rsidP="000B4921">
      <w:pPr>
        <w:pStyle w:val="a5"/>
        <w:numPr>
          <w:ilvl w:val="1"/>
          <w:numId w:val="3"/>
        </w:numPr>
        <w:tabs>
          <w:tab w:val="left" w:pos="1726"/>
          <w:tab w:val="left" w:pos="1727"/>
        </w:tabs>
        <w:spacing w:before="7" w:line="220" w:lineRule="auto"/>
        <w:ind w:right="594" w:firstLine="566"/>
        <w:jc w:val="left"/>
        <w:rPr>
          <w:sz w:val="24"/>
        </w:rPr>
      </w:pPr>
      <w:r>
        <w:rPr>
          <w:sz w:val="24"/>
        </w:rPr>
        <w:t>оформление соответствующей документации по итогам проведения диагностических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</w:p>
    <w:p w:rsidR="00E7783F" w:rsidRDefault="00E7783F" w:rsidP="000B4921">
      <w:pPr>
        <w:pStyle w:val="21"/>
        <w:numPr>
          <w:ilvl w:val="0"/>
          <w:numId w:val="1"/>
        </w:numPr>
        <w:tabs>
          <w:tab w:val="left" w:pos="1015"/>
          <w:tab w:val="left" w:pos="1016"/>
        </w:tabs>
        <w:spacing w:before="13" w:line="272" w:lineRule="exact"/>
        <w:ind w:left="1015" w:hanging="706"/>
        <w:jc w:val="left"/>
      </w:pPr>
      <w:r>
        <w:t>Контроль</w:t>
      </w:r>
    </w:p>
    <w:p w:rsidR="00E7783F" w:rsidRDefault="00E7783F" w:rsidP="000B4921">
      <w:pPr>
        <w:pStyle w:val="a5"/>
        <w:numPr>
          <w:ilvl w:val="1"/>
          <w:numId w:val="1"/>
        </w:numPr>
        <w:tabs>
          <w:tab w:val="left" w:pos="1395"/>
        </w:tabs>
        <w:ind w:right="593" w:firstLine="566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 w:rsidR="00F37C65">
        <w:rPr>
          <w:sz w:val="24"/>
        </w:rPr>
        <w:t>заведующим д/с</w:t>
      </w:r>
      <w:r>
        <w:rPr>
          <w:spacing w:val="1"/>
          <w:sz w:val="24"/>
        </w:rPr>
        <w:t xml:space="preserve"> </w:t>
      </w:r>
      <w:r>
        <w:rPr>
          <w:sz w:val="24"/>
        </w:rPr>
        <w:t>(методистом,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ВМР)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форм:</w:t>
      </w:r>
    </w:p>
    <w:p w:rsidR="00E7783F" w:rsidRDefault="00E7783F" w:rsidP="000B4921">
      <w:pPr>
        <w:pStyle w:val="a5"/>
        <w:numPr>
          <w:ilvl w:val="1"/>
          <w:numId w:val="3"/>
        </w:numPr>
        <w:tabs>
          <w:tab w:val="left" w:pos="1726"/>
          <w:tab w:val="left" w:pos="1727"/>
        </w:tabs>
        <w:spacing w:line="285" w:lineRule="exact"/>
        <w:ind w:left="1726"/>
        <w:jc w:val="left"/>
        <w:rPr>
          <w:sz w:val="24"/>
        </w:rPr>
      </w:pPr>
      <w:r>
        <w:rPr>
          <w:sz w:val="24"/>
        </w:rPr>
        <w:t>ежедневный</w:t>
      </w:r>
      <w:r>
        <w:rPr>
          <w:spacing w:val="-6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контроль;</w:t>
      </w:r>
    </w:p>
    <w:p w:rsidR="00E7783F" w:rsidRDefault="00E7783F" w:rsidP="000B4921">
      <w:pPr>
        <w:pStyle w:val="a5"/>
        <w:numPr>
          <w:ilvl w:val="1"/>
          <w:numId w:val="3"/>
        </w:numPr>
        <w:tabs>
          <w:tab w:val="left" w:pos="1726"/>
          <w:tab w:val="left" w:pos="1727"/>
        </w:tabs>
        <w:spacing w:line="276" w:lineRule="exact"/>
        <w:ind w:left="1726"/>
        <w:jc w:val="left"/>
        <w:rPr>
          <w:sz w:val="24"/>
        </w:rPr>
      </w:pPr>
      <w:r>
        <w:rPr>
          <w:sz w:val="24"/>
        </w:rPr>
        <w:t>тематический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контроль;</w:t>
      </w:r>
    </w:p>
    <w:p w:rsidR="00E7783F" w:rsidRDefault="00E7783F" w:rsidP="000B4921">
      <w:pPr>
        <w:pStyle w:val="a5"/>
        <w:numPr>
          <w:ilvl w:val="1"/>
          <w:numId w:val="3"/>
        </w:numPr>
        <w:tabs>
          <w:tab w:val="left" w:pos="1726"/>
          <w:tab w:val="left" w:pos="1727"/>
        </w:tabs>
        <w:spacing w:line="276" w:lineRule="exact"/>
        <w:ind w:left="1726"/>
        <w:jc w:val="left"/>
        <w:rPr>
          <w:sz w:val="24"/>
        </w:rPr>
      </w:pPr>
      <w:r>
        <w:rPr>
          <w:sz w:val="24"/>
        </w:rPr>
        <w:t>оперативный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контроль.</w:t>
      </w:r>
    </w:p>
    <w:p w:rsidR="00E7783F" w:rsidRDefault="00E7783F" w:rsidP="00E7783F">
      <w:pPr>
        <w:pStyle w:val="a3"/>
        <w:spacing w:line="242" w:lineRule="auto"/>
        <w:ind w:left="310" w:firstLine="566"/>
      </w:pPr>
      <w:r>
        <w:t>Виды</w:t>
      </w:r>
      <w:r>
        <w:rPr>
          <w:spacing w:val="27"/>
        </w:rPr>
        <w:t xml:space="preserve"> </w:t>
      </w:r>
      <w:r>
        <w:t>деятельности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рамках</w:t>
      </w:r>
      <w:r>
        <w:rPr>
          <w:spacing w:val="22"/>
        </w:rPr>
        <w:t xml:space="preserve"> </w:t>
      </w:r>
      <w:r>
        <w:t>контроля:</w:t>
      </w:r>
      <w:r>
        <w:rPr>
          <w:spacing w:val="18"/>
        </w:rPr>
        <w:t xml:space="preserve"> </w:t>
      </w:r>
      <w:r>
        <w:t>посещение</w:t>
      </w:r>
      <w:r>
        <w:rPr>
          <w:spacing w:val="26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анализ</w:t>
      </w:r>
      <w:r>
        <w:rPr>
          <w:spacing w:val="18"/>
        </w:rPr>
        <w:t xml:space="preserve"> </w:t>
      </w:r>
      <w:r>
        <w:t>образовательной</w:t>
      </w:r>
      <w:r>
        <w:rPr>
          <w:spacing w:val="23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режимных</w:t>
      </w:r>
      <w:r>
        <w:rPr>
          <w:spacing w:val="-4"/>
        </w:rPr>
        <w:t xml:space="preserve"> </w:t>
      </w:r>
      <w:r>
        <w:t>моментов,</w:t>
      </w:r>
      <w:r>
        <w:rPr>
          <w:spacing w:val="-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педагогом.</w:t>
      </w:r>
    </w:p>
    <w:p w:rsidR="00E7783F" w:rsidRDefault="00E7783F" w:rsidP="000B4921">
      <w:pPr>
        <w:pStyle w:val="21"/>
        <w:numPr>
          <w:ilvl w:val="0"/>
          <w:numId w:val="1"/>
        </w:numPr>
        <w:tabs>
          <w:tab w:val="left" w:pos="555"/>
        </w:tabs>
        <w:spacing w:line="275" w:lineRule="exact"/>
        <w:ind w:left="554"/>
        <w:jc w:val="left"/>
      </w:pPr>
      <w:r>
        <w:t>Документация</w:t>
      </w:r>
    </w:p>
    <w:p w:rsidR="00E7783F" w:rsidRDefault="00E7783F" w:rsidP="000B4921">
      <w:pPr>
        <w:pStyle w:val="a5"/>
        <w:numPr>
          <w:ilvl w:val="1"/>
          <w:numId w:val="1"/>
        </w:numPr>
        <w:tabs>
          <w:tab w:val="left" w:pos="732"/>
        </w:tabs>
        <w:spacing w:line="274" w:lineRule="exact"/>
        <w:ind w:left="732" w:hanging="422"/>
        <w:rPr>
          <w:sz w:val="24"/>
        </w:rPr>
      </w:pPr>
      <w:r>
        <w:rPr>
          <w:sz w:val="24"/>
        </w:rPr>
        <w:t>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диагностику:</w:t>
      </w:r>
    </w:p>
    <w:p w:rsidR="00E7783F" w:rsidRDefault="00E7783F" w:rsidP="000B4921">
      <w:pPr>
        <w:pStyle w:val="a5"/>
        <w:numPr>
          <w:ilvl w:val="2"/>
          <w:numId w:val="1"/>
        </w:numPr>
        <w:tabs>
          <w:tab w:val="left" w:pos="1727"/>
        </w:tabs>
        <w:spacing w:line="225" w:lineRule="auto"/>
        <w:ind w:right="598" w:firstLine="566"/>
        <w:rPr>
          <w:sz w:val="24"/>
        </w:rPr>
      </w:pPr>
      <w:r>
        <w:rPr>
          <w:sz w:val="24"/>
        </w:rPr>
        <w:t>заполняют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пяти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60"/>
          <w:sz w:val="24"/>
        </w:rPr>
        <w:t xml:space="preserve"> </w:t>
      </w:r>
      <w:r>
        <w:rPr>
          <w:sz w:val="24"/>
        </w:rPr>
        <w:t>областям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конец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года;</w:t>
      </w:r>
    </w:p>
    <w:p w:rsidR="00E7783F" w:rsidRDefault="00E7783F" w:rsidP="000B4921">
      <w:pPr>
        <w:pStyle w:val="a5"/>
        <w:numPr>
          <w:ilvl w:val="2"/>
          <w:numId w:val="1"/>
        </w:numPr>
        <w:tabs>
          <w:tab w:val="left" w:pos="1727"/>
        </w:tabs>
        <w:spacing w:before="12" w:line="225" w:lineRule="auto"/>
        <w:ind w:right="580" w:firstLine="566"/>
        <w:rPr>
          <w:sz w:val="24"/>
        </w:rPr>
      </w:pP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обобщающую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3"/>
          <w:sz w:val="24"/>
        </w:rPr>
        <w:t xml:space="preserve"> </w:t>
      </w:r>
      <w:r>
        <w:rPr>
          <w:sz w:val="24"/>
        </w:rPr>
        <w:t>диагностирования;</w:t>
      </w:r>
    </w:p>
    <w:p w:rsidR="00E7783F" w:rsidRDefault="00E7783F" w:rsidP="000B4921">
      <w:pPr>
        <w:pStyle w:val="a5"/>
        <w:numPr>
          <w:ilvl w:val="2"/>
          <w:numId w:val="1"/>
        </w:numPr>
        <w:tabs>
          <w:tab w:val="left" w:pos="1727"/>
        </w:tabs>
        <w:spacing w:before="9" w:line="230" w:lineRule="auto"/>
        <w:ind w:right="591" w:firstLine="566"/>
        <w:rPr>
          <w:sz w:val="24"/>
        </w:rPr>
      </w:pPr>
      <w:r>
        <w:rPr>
          <w:sz w:val="24"/>
        </w:rPr>
        <w:t>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61"/>
          <w:sz w:val="24"/>
        </w:rPr>
        <w:t xml:space="preserve"> </w:t>
      </w:r>
      <w:r w:rsidR="00EE0FE1">
        <w:rPr>
          <w:sz w:val="24"/>
        </w:rPr>
        <w:t>руководителю ДОУ</w:t>
      </w:r>
      <w:bookmarkStart w:id="0" w:name="_GoBack"/>
      <w:bookmarkEnd w:id="0"/>
      <w:r>
        <w:rPr>
          <w:sz w:val="24"/>
        </w:rPr>
        <w:t>, который обобщает результаты диагностирования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ДОУ.</w:t>
      </w:r>
    </w:p>
    <w:p w:rsidR="00E7783F" w:rsidRDefault="00E7783F" w:rsidP="000B4921">
      <w:pPr>
        <w:pStyle w:val="a5"/>
        <w:numPr>
          <w:ilvl w:val="2"/>
          <w:numId w:val="1"/>
        </w:numPr>
        <w:tabs>
          <w:tab w:val="left" w:pos="1727"/>
        </w:tabs>
        <w:spacing w:before="14" w:line="232" w:lineRule="auto"/>
        <w:ind w:right="587" w:firstLine="566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потребностями.</w:t>
      </w:r>
    </w:p>
    <w:p w:rsidR="00E7783F" w:rsidRDefault="00E7783F" w:rsidP="000B4921">
      <w:pPr>
        <w:pStyle w:val="a5"/>
        <w:numPr>
          <w:ilvl w:val="1"/>
          <w:numId w:val="1"/>
        </w:numPr>
        <w:tabs>
          <w:tab w:val="left" w:pos="766"/>
        </w:tabs>
        <w:spacing w:line="242" w:lineRule="auto"/>
        <w:ind w:right="588" w:firstLine="0"/>
        <w:rPr>
          <w:sz w:val="24"/>
        </w:rPr>
      </w:pPr>
      <w:r>
        <w:rPr>
          <w:sz w:val="24"/>
        </w:rPr>
        <w:t>Диагностические</w:t>
      </w:r>
      <w:r>
        <w:rPr>
          <w:spacing w:val="27"/>
          <w:sz w:val="24"/>
        </w:rPr>
        <w:t xml:space="preserve"> </w:t>
      </w:r>
      <w:r>
        <w:rPr>
          <w:sz w:val="24"/>
        </w:rPr>
        <w:t>карты</w:t>
      </w:r>
      <w:r>
        <w:rPr>
          <w:spacing w:val="30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32"/>
          <w:sz w:val="24"/>
        </w:rPr>
        <w:t xml:space="preserve"> </w:t>
      </w:r>
      <w:r>
        <w:rPr>
          <w:sz w:val="24"/>
        </w:rPr>
        <w:t>у</w:t>
      </w:r>
      <w:r>
        <w:rPr>
          <w:spacing w:val="19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28"/>
          <w:sz w:val="24"/>
        </w:rPr>
        <w:t xml:space="preserve"> </w:t>
      </w:r>
      <w:r>
        <w:rPr>
          <w:sz w:val="24"/>
        </w:rPr>
        <w:t>5-ти</w:t>
      </w:r>
      <w:r>
        <w:rPr>
          <w:spacing w:val="29"/>
          <w:sz w:val="24"/>
        </w:rPr>
        <w:t xml:space="preserve"> </w:t>
      </w:r>
      <w:r>
        <w:rPr>
          <w:sz w:val="24"/>
        </w:rPr>
        <w:t>лет,</w:t>
      </w:r>
      <w:r>
        <w:rPr>
          <w:spacing w:val="30"/>
          <w:sz w:val="24"/>
        </w:rPr>
        <w:t xml:space="preserve"> </w:t>
      </w:r>
      <w:r>
        <w:rPr>
          <w:sz w:val="24"/>
        </w:rPr>
        <w:t>аналитический</w:t>
      </w:r>
      <w:r>
        <w:rPr>
          <w:spacing w:val="28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33"/>
          <w:sz w:val="24"/>
        </w:rPr>
        <w:t xml:space="preserve"> </w:t>
      </w:r>
      <w:r>
        <w:rPr>
          <w:sz w:val="24"/>
        </w:rPr>
        <w:t>–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методическом</w:t>
      </w:r>
      <w:r>
        <w:rPr>
          <w:spacing w:val="3"/>
          <w:sz w:val="24"/>
        </w:rPr>
        <w:t xml:space="preserve"> </w:t>
      </w:r>
      <w:r>
        <w:rPr>
          <w:sz w:val="24"/>
        </w:rPr>
        <w:t>кабинете.</w:t>
      </w:r>
    </w:p>
    <w:p w:rsidR="000B4921" w:rsidRDefault="000B4921"/>
    <w:sectPr w:rsidR="000B4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F61F4"/>
    <w:multiLevelType w:val="multilevel"/>
    <w:tmpl w:val="EBC8E2E8"/>
    <w:lvl w:ilvl="0">
      <w:start w:val="4"/>
      <w:numFmt w:val="decimal"/>
      <w:lvlText w:val="%1"/>
      <w:lvlJc w:val="left"/>
      <w:pPr>
        <w:ind w:left="1058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0" w:hanging="4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76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2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8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4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0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2" w:hanging="461"/>
      </w:pPr>
      <w:rPr>
        <w:rFonts w:hint="default"/>
        <w:lang w:val="ru-RU" w:eastAsia="en-US" w:bidi="ar-SA"/>
      </w:rPr>
    </w:lvl>
  </w:abstractNum>
  <w:abstractNum w:abstractNumId="1" w15:restartNumberingAfterBreak="0">
    <w:nsid w:val="393A1536"/>
    <w:multiLevelType w:val="hybridMultilevel"/>
    <w:tmpl w:val="F392B2D4"/>
    <w:lvl w:ilvl="0" w:tplc="F73A26A4">
      <w:numFmt w:val="bullet"/>
      <w:lvlText w:val="–"/>
      <w:lvlJc w:val="left"/>
      <w:pPr>
        <w:ind w:left="492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3C5A94">
      <w:numFmt w:val="bullet"/>
      <w:lvlText w:val="o"/>
      <w:lvlJc w:val="left"/>
      <w:pPr>
        <w:ind w:left="310" w:hanging="851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2" w:tplc="376C9DA4">
      <w:numFmt w:val="bullet"/>
      <w:lvlText w:val="•"/>
      <w:lvlJc w:val="left"/>
      <w:pPr>
        <w:ind w:left="1678" w:hanging="851"/>
      </w:pPr>
      <w:rPr>
        <w:rFonts w:hint="default"/>
        <w:lang w:val="ru-RU" w:eastAsia="en-US" w:bidi="ar-SA"/>
      </w:rPr>
    </w:lvl>
    <w:lvl w:ilvl="3" w:tplc="12A6D34E">
      <w:numFmt w:val="bullet"/>
      <w:lvlText w:val="•"/>
      <w:lvlJc w:val="left"/>
      <w:pPr>
        <w:ind w:left="2856" w:hanging="851"/>
      </w:pPr>
      <w:rPr>
        <w:rFonts w:hint="default"/>
        <w:lang w:val="ru-RU" w:eastAsia="en-US" w:bidi="ar-SA"/>
      </w:rPr>
    </w:lvl>
    <w:lvl w:ilvl="4" w:tplc="01E86B32">
      <w:numFmt w:val="bullet"/>
      <w:lvlText w:val="•"/>
      <w:lvlJc w:val="left"/>
      <w:pPr>
        <w:ind w:left="4034" w:hanging="851"/>
      </w:pPr>
      <w:rPr>
        <w:rFonts w:hint="default"/>
        <w:lang w:val="ru-RU" w:eastAsia="en-US" w:bidi="ar-SA"/>
      </w:rPr>
    </w:lvl>
    <w:lvl w:ilvl="5" w:tplc="F560F2B4">
      <w:numFmt w:val="bullet"/>
      <w:lvlText w:val="•"/>
      <w:lvlJc w:val="left"/>
      <w:pPr>
        <w:ind w:left="5212" w:hanging="851"/>
      </w:pPr>
      <w:rPr>
        <w:rFonts w:hint="default"/>
        <w:lang w:val="ru-RU" w:eastAsia="en-US" w:bidi="ar-SA"/>
      </w:rPr>
    </w:lvl>
    <w:lvl w:ilvl="6" w:tplc="9530E4B8">
      <w:numFmt w:val="bullet"/>
      <w:lvlText w:val="•"/>
      <w:lvlJc w:val="left"/>
      <w:pPr>
        <w:ind w:left="6391" w:hanging="851"/>
      </w:pPr>
      <w:rPr>
        <w:rFonts w:hint="default"/>
        <w:lang w:val="ru-RU" w:eastAsia="en-US" w:bidi="ar-SA"/>
      </w:rPr>
    </w:lvl>
    <w:lvl w:ilvl="7" w:tplc="2B4C7D20">
      <w:numFmt w:val="bullet"/>
      <w:lvlText w:val="•"/>
      <w:lvlJc w:val="left"/>
      <w:pPr>
        <w:ind w:left="7569" w:hanging="851"/>
      </w:pPr>
      <w:rPr>
        <w:rFonts w:hint="default"/>
        <w:lang w:val="ru-RU" w:eastAsia="en-US" w:bidi="ar-SA"/>
      </w:rPr>
    </w:lvl>
    <w:lvl w:ilvl="8" w:tplc="AB10378A">
      <w:numFmt w:val="bullet"/>
      <w:lvlText w:val="•"/>
      <w:lvlJc w:val="left"/>
      <w:pPr>
        <w:ind w:left="8747" w:hanging="851"/>
      </w:pPr>
      <w:rPr>
        <w:rFonts w:hint="default"/>
        <w:lang w:val="ru-RU" w:eastAsia="en-US" w:bidi="ar-SA"/>
      </w:rPr>
    </w:lvl>
  </w:abstractNum>
  <w:abstractNum w:abstractNumId="2" w15:restartNumberingAfterBreak="0">
    <w:nsid w:val="48DC6527"/>
    <w:multiLevelType w:val="hybridMultilevel"/>
    <w:tmpl w:val="D0D62454"/>
    <w:lvl w:ilvl="0" w:tplc="362807E8">
      <w:numFmt w:val="bullet"/>
      <w:lvlText w:val="-"/>
      <w:lvlJc w:val="left"/>
      <w:pPr>
        <w:ind w:left="310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B058E8">
      <w:numFmt w:val="bullet"/>
      <w:lvlText w:val="o"/>
      <w:lvlJc w:val="left"/>
      <w:pPr>
        <w:ind w:left="310" w:hanging="851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2" w:tplc="15108F1E">
      <w:numFmt w:val="bullet"/>
      <w:lvlText w:val="•"/>
      <w:lvlJc w:val="left"/>
      <w:pPr>
        <w:ind w:left="2476" w:hanging="851"/>
      </w:pPr>
      <w:rPr>
        <w:rFonts w:hint="default"/>
        <w:lang w:val="ru-RU" w:eastAsia="en-US" w:bidi="ar-SA"/>
      </w:rPr>
    </w:lvl>
    <w:lvl w:ilvl="3" w:tplc="DD580E34">
      <w:numFmt w:val="bullet"/>
      <w:lvlText w:val="•"/>
      <w:lvlJc w:val="left"/>
      <w:pPr>
        <w:ind w:left="3555" w:hanging="851"/>
      </w:pPr>
      <w:rPr>
        <w:rFonts w:hint="default"/>
        <w:lang w:val="ru-RU" w:eastAsia="en-US" w:bidi="ar-SA"/>
      </w:rPr>
    </w:lvl>
    <w:lvl w:ilvl="4" w:tplc="50AADC4C">
      <w:numFmt w:val="bullet"/>
      <w:lvlText w:val="•"/>
      <w:lvlJc w:val="left"/>
      <w:pPr>
        <w:ind w:left="4633" w:hanging="851"/>
      </w:pPr>
      <w:rPr>
        <w:rFonts w:hint="default"/>
        <w:lang w:val="ru-RU" w:eastAsia="en-US" w:bidi="ar-SA"/>
      </w:rPr>
    </w:lvl>
    <w:lvl w:ilvl="5" w:tplc="06427F8E">
      <w:numFmt w:val="bullet"/>
      <w:lvlText w:val="•"/>
      <w:lvlJc w:val="left"/>
      <w:pPr>
        <w:ind w:left="5712" w:hanging="851"/>
      </w:pPr>
      <w:rPr>
        <w:rFonts w:hint="default"/>
        <w:lang w:val="ru-RU" w:eastAsia="en-US" w:bidi="ar-SA"/>
      </w:rPr>
    </w:lvl>
    <w:lvl w:ilvl="6" w:tplc="CDCE053E">
      <w:numFmt w:val="bullet"/>
      <w:lvlText w:val="•"/>
      <w:lvlJc w:val="left"/>
      <w:pPr>
        <w:ind w:left="6790" w:hanging="851"/>
      </w:pPr>
      <w:rPr>
        <w:rFonts w:hint="default"/>
        <w:lang w:val="ru-RU" w:eastAsia="en-US" w:bidi="ar-SA"/>
      </w:rPr>
    </w:lvl>
    <w:lvl w:ilvl="7" w:tplc="66682DF4">
      <w:numFmt w:val="bullet"/>
      <w:lvlText w:val="•"/>
      <w:lvlJc w:val="left"/>
      <w:pPr>
        <w:ind w:left="7868" w:hanging="851"/>
      </w:pPr>
      <w:rPr>
        <w:rFonts w:hint="default"/>
        <w:lang w:val="ru-RU" w:eastAsia="en-US" w:bidi="ar-SA"/>
      </w:rPr>
    </w:lvl>
    <w:lvl w:ilvl="8" w:tplc="389AF51C">
      <w:numFmt w:val="bullet"/>
      <w:lvlText w:val="•"/>
      <w:lvlJc w:val="left"/>
      <w:pPr>
        <w:ind w:left="8947" w:hanging="851"/>
      </w:pPr>
      <w:rPr>
        <w:rFonts w:hint="default"/>
        <w:lang w:val="ru-RU" w:eastAsia="en-US" w:bidi="ar-SA"/>
      </w:rPr>
    </w:lvl>
  </w:abstractNum>
  <w:abstractNum w:abstractNumId="3" w15:restartNumberingAfterBreak="0">
    <w:nsid w:val="7389310A"/>
    <w:multiLevelType w:val="multilevel"/>
    <w:tmpl w:val="1ACC88EA"/>
    <w:lvl w:ilvl="0">
      <w:start w:val="5"/>
      <w:numFmt w:val="decimal"/>
      <w:lvlText w:val="%1."/>
      <w:lvlJc w:val="left"/>
      <w:pPr>
        <w:ind w:left="1120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0" w:hanging="5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o"/>
      <w:lvlJc w:val="left"/>
      <w:pPr>
        <w:ind w:left="310" w:hanging="851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68" w:hanging="8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16" w:hanging="8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4" w:hanging="8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2" w:hanging="8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0" w:hanging="8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8" w:hanging="851"/>
      </w:pPr>
      <w:rPr>
        <w:rFonts w:hint="default"/>
        <w:lang w:val="ru-RU" w:eastAsia="en-US" w:bidi="ar-SA"/>
      </w:rPr>
    </w:lvl>
  </w:abstractNum>
  <w:abstractNum w:abstractNumId="4" w15:restartNumberingAfterBreak="0">
    <w:nsid w:val="77D85D0F"/>
    <w:multiLevelType w:val="multilevel"/>
    <w:tmpl w:val="D83271BA"/>
    <w:lvl w:ilvl="0">
      <w:start w:val="1"/>
      <w:numFmt w:val="decimal"/>
      <w:lvlText w:val="%1."/>
      <w:lvlJc w:val="left"/>
      <w:pPr>
        <w:ind w:left="1120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0" w:hanging="9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9" w:hanging="9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8" w:hanging="9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8" w:hanging="9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7" w:hanging="9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9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6" w:hanging="9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5" w:hanging="97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83F"/>
    <w:rsid w:val="000B4921"/>
    <w:rsid w:val="00E7783F"/>
    <w:rsid w:val="00EE0FE1"/>
    <w:rsid w:val="00F37C65"/>
    <w:rsid w:val="00FD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87EBE"/>
  <w15:docId w15:val="{01D0B94A-991B-4EE0-8DB7-EA30BC29E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783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778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E7783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E7783F"/>
    <w:pPr>
      <w:widowControl w:val="0"/>
      <w:autoSpaceDE w:val="0"/>
      <w:autoSpaceDN w:val="0"/>
      <w:spacing w:after="0" w:line="240" w:lineRule="auto"/>
      <w:ind w:left="1145" w:hanging="3530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customStyle="1" w:styleId="21">
    <w:name w:val="Заголовок 21"/>
    <w:basedOn w:val="a"/>
    <w:uiPriority w:val="1"/>
    <w:qFormat/>
    <w:rsid w:val="00E7783F"/>
    <w:pPr>
      <w:widowControl w:val="0"/>
      <w:autoSpaceDE w:val="0"/>
      <w:autoSpaceDN w:val="0"/>
      <w:spacing w:after="0" w:line="240" w:lineRule="auto"/>
      <w:ind w:left="876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31">
    <w:name w:val="Заголовок 31"/>
    <w:basedOn w:val="a"/>
    <w:uiPriority w:val="1"/>
    <w:qFormat/>
    <w:rsid w:val="00E7783F"/>
    <w:pPr>
      <w:widowControl w:val="0"/>
      <w:autoSpaceDE w:val="0"/>
      <w:autoSpaceDN w:val="0"/>
      <w:spacing w:after="0" w:line="275" w:lineRule="exact"/>
      <w:ind w:left="604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E7783F"/>
    <w:pPr>
      <w:widowControl w:val="0"/>
      <w:autoSpaceDE w:val="0"/>
      <w:autoSpaceDN w:val="0"/>
      <w:spacing w:after="0" w:line="240" w:lineRule="auto"/>
      <w:ind w:left="342" w:firstLine="566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E7783F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E7783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E7783F"/>
    <w:rPr>
      <w:rFonts w:ascii="Tahoma" w:eastAsia="Times New Roman" w:hAnsi="Tahoma" w:cs="Tahoma"/>
      <w:sz w:val="16"/>
      <w:szCs w:val="16"/>
      <w:lang w:eastAsia="en-US"/>
    </w:rPr>
  </w:style>
  <w:style w:type="paragraph" w:styleId="a8">
    <w:name w:val="header"/>
    <w:basedOn w:val="a"/>
    <w:link w:val="a9"/>
    <w:uiPriority w:val="99"/>
    <w:unhideWhenUsed/>
    <w:rsid w:val="00E7783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E7783F"/>
    <w:rPr>
      <w:rFonts w:ascii="Times New Roman" w:eastAsia="Times New Roman" w:hAnsi="Times New Roman" w:cs="Times New Roman"/>
      <w:lang w:eastAsia="en-US"/>
    </w:rPr>
  </w:style>
  <w:style w:type="paragraph" w:styleId="aa">
    <w:name w:val="footer"/>
    <w:basedOn w:val="a"/>
    <w:link w:val="ab"/>
    <w:uiPriority w:val="99"/>
    <w:unhideWhenUsed/>
    <w:rsid w:val="00E7783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E7783F"/>
    <w:rPr>
      <w:rFonts w:ascii="Times New Roman" w:eastAsia="Times New Roman" w:hAnsi="Times New Roman" w:cs="Times New Roman"/>
      <w:lang w:eastAsia="en-US"/>
    </w:rPr>
  </w:style>
  <w:style w:type="table" w:styleId="ac">
    <w:name w:val="Table Grid"/>
    <w:basedOn w:val="a1"/>
    <w:uiPriority w:val="59"/>
    <w:rsid w:val="00E7783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439820&amp;l0" TargetMode="External"/><Relationship Id="rId5" Type="http://schemas.openxmlformats.org/officeDocument/2006/relationships/hyperlink" Target="https://normativ.kontur.ru/document?moduleid=1&amp;documentid=439820&amp;l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1801</Words>
  <Characters>10271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HELLO</cp:lastModifiedBy>
  <cp:revision>3</cp:revision>
  <dcterms:created xsi:type="dcterms:W3CDTF">2024-05-20T06:42:00Z</dcterms:created>
  <dcterms:modified xsi:type="dcterms:W3CDTF">2024-05-20T06:54:00Z</dcterms:modified>
</cp:coreProperties>
</file>